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784" w:rsidRDefault="00455853">
      <w:r>
        <w:t>Muscatine County Board of Supervisors</w:t>
      </w:r>
    </w:p>
    <w:p w:rsidR="00455853" w:rsidRDefault="00455853">
      <w:r>
        <w:t>Tuesday, June 9, 2020</w:t>
      </w:r>
    </w:p>
    <w:p w:rsidR="00455853" w:rsidRDefault="00455853" w:rsidP="00455853"/>
    <w:p w:rsidR="00455853" w:rsidRDefault="00455853" w:rsidP="00455853">
      <w:r>
        <w:t>The Muscatine County Board of Supervisors met in special session at 9:00 A.M. with Holliday,</w:t>
      </w:r>
      <w:r w:rsidR="007B44EB">
        <w:t xml:space="preserve"> Sauer,</w:t>
      </w:r>
      <w:bookmarkStart w:id="0" w:name="_GoBack"/>
      <w:bookmarkEnd w:id="0"/>
      <w:r>
        <w:t xml:space="preserve"> Sorensen</w:t>
      </w:r>
      <w:r w:rsidR="00594E62">
        <w:t>, Mather</w:t>
      </w:r>
      <w:r>
        <w:t xml:space="preserve"> and Saucedo present.  Chairperson Sorensen presiding.</w:t>
      </w:r>
    </w:p>
    <w:p w:rsidR="00455853" w:rsidRDefault="00455853" w:rsidP="00455853"/>
    <w:p w:rsidR="00455853" w:rsidRDefault="00455853" w:rsidP="00455853">
      <w:r>
        <w:t>On a motion by</w:t>
      </w:r>
      <w:r w:rsidR="00594E62">
        <w:t xml:space="preserve"> Mather</w:t>
      </w:r>
      <w:r>
        <w:t>, second by</w:t>
      </w:r>
      <w:r w:rsidR="00594E62">
        <w:t xml:space="preserve"> Sauer</w:t>
      </w:r>
      <w:r>
        <w:t>, the agenda was approved as presented.</w:t>
      </w:r>
    </w:p>
    <w:p w:rsidR="00455853" w:rsidRDefault="00455853" w:rsidP="00455853"/>
    <w:p w:rsidR="00455853" w:rsidRPr="00A92010" w:rsidRDefault="00455853" w:rsidP="00455853">
      <w:r w:rsidRPr="00A92010">
        <w:t xml:space="preserve">The Muscatine County Board of Supervisors met as a Board of Canvassers for the Primary Election held on Tuesday, June </w:t>
      </w:r>
      <w:r>
        <w:t>2</w:t>
      </w:r>
      <w:r w:rsidRPr="00A92010">
        <w:t>, 20</w:t>
      </w:r>
      <w:r>
        <w:t>20</w:t>
      </w:r>
      <w:r w:rsidRPr="00A92010">
        <w:t>. Results of the canvass were presented by County Auditor Leslie A. Soule with the following candidates being nominated for various County Offices for the November 20</w:t>
      </w:r>
      <w:r w:rsidR="00F62578">
        <w:t>20</w:t>
      </w:r>
      <w:r w:rsidRPr="00A92010">
        <w:t xml:space="preserve"> General Election:</w:t>
      </w:r>
    </w:p>
    <w:p w:rsidR="00455853" w:rsidRPr="00A92010" w:rsidRDefault="00455853" w:rsidP="00455853"/>
    <w:p w:rsidR="00455853" w:rsidRDefault="00455853" w:rsidP="00455853">
      <w:pPr>
        <w:rPr>
          <w:b/>
        </w:rPr>
      </w:pPr>
      <w:r w:rsidRPr="00A92010">
        <w:rPr>
          <w:b/>
        </w:rPr>
        <w:t xml:space="preserve">COUNTY </w:t>
      </w:r>
      <w:r>
        <w:rPr>
          <w:b/>
        </w:rPr>
        <w:t>OFFICES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REPUBLICAN</w:t>
      </w:r>
      <w:r>
        <w:rPr>
          <w:b/>
        </w:rPr>
        <w:tab/>
        <w:t xml:space="preserve">  </w:t>
      </w:r>
    </w:p>
    <w:p w:rsidR="00455853" w:rsidRDefault="00455853" w:rsidP="00455853">
      <w:r>
        <w:t xml:space="preserve">Board of Supervisors, District </w:t>
      </w:r>
      <w:r w:rsidR="00F62578">
        <w:t>Three</w:t>
      </w:r>
      <w:r>
        <w:tab/>
      </w:r>
      <w:r>
        <w:tab/>
      </w:r>
      <w:r w:rsidR="00F62578">
        <w:t>Scott Sauer</w:t>
      </w:r>
      <w:r>
        <w:tab/>
        <w:t xml:space="preserve">  </w:t>
      </w:r>
    </w:p>
    <w:p w:rsidR="00455853" w:rsidRDefault="00455853" w:rsidP="00455853">
      <w:r>
        <w:t xml:space="preserve">Board of Supervisors, District </w:t>
      </w:r>
      <w:r w:rsidR="00F62578">
        <w:t>Four</w:t>
      </w:r>
      <w:r>
        <w:tab/>
      </w:r>
      <w:r>
        <w:tab/>
      </w:r>
      <w:r w:rsidR="00F62578">
        <w:t>Nathan Mather</w:t>
      </w:r>
    </w:p>
    <w:p w:rsidR="00455853" w:rsidRDefault="00455853" w:rsidP="00455853">
      <w:r>
        <w:t xml:space="preserve">County </w:t>
      </w:r>
      <w:r w:rsidR="00F62578">
        <w:t>Auditor</w:t>
      </w:r>
      <w:r>
        <w:tab/>
      </w:r>
      <w:r>
        <w:tab/>
      </w:r>
      <w:r>
        <w:tab/>
      </w:r>
      <w:r>
        <w:tab/>
      </w:r>
      <w:r w:rsidR="00F62578">
        <w:t>Tibe Vander Linden</w:t>
      </w:r>
      <w:r>
        <w:tab/>
      </w:r>
    </w:p>
    <w:p w:rsidR="00455853" w:rsidRDefault="00455853" w:rsidP="00455853">
      <w:r>
        <w:t xml:space="preserve">County </w:t>
      </w:r>
      <w:r w:rsidR="00F62578">
        <w:t>Sheriff</w:t>
      </w:r>
      <w:r w:rsidR="00F62578">
        <w:tab/>
      </w:r>
      <w:r>
        <w:tab/>
      </w:r>
      <w:r>
        <w:tab/>
      </w:r>
      <w:r>
        <w:tab/>
      </w:r>
      <w:r>
        <w:tab/>
      </w:r>
      <w:r w:rsidR="00F62578">
        <w:t>Quinn Riess</w:t>
      </w:r>
      <w:r>
        <w:tab/>
      </w:r>
    </w:p>
    <w:p w:rsidR="00455853" w:rsidRDefault="00455853" w:rsidP="00455853"/>
    <w:p w:rsidR="00455853" w:rsidRPr="00A92010" w:rsidRDefault="00455853" w:rsidP="00455853">
      <w:pPr>
        <w:rPr>
          <w:b/>
        </w:rPr>
      </w:pPr>
      <w:r w:rsidRPr="00A92010">
        <w:rPr>
          <w:b/>
        </w:rPr>
        <w:t xml:space="preserve">COUNTY </w:t>
      </w:r>
      <w:r>
        <w:rPr>
          <w:b/>
        </w:rPr>
        <w:t>OFFICES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92010">
        <w:rPr>
          <w:b/>
        </w:rPr>
        <w:t>DEMOCRAT</w:t>
      </w:r>
    </w:p>
    <w:p w:rsidR="00F62578" w:rsidRDefault="00F62578" w:rsidP="00F62578">
      <w:r>
        <w:t>Board of Supervisors, District Three</w:t>
      </w:r>
      <w:r>
        <w:tab/>
      </w:r>
      <w:r>
        <w:tab/>
        <w:t>Edward F. Askew</w:t>
      </w:r>
      <w:r>
        <w:tab/>
        <w:t xml:space="preserve">  </w:t>
      </w:r>
    </w:p>
    <w:p w:rsidR="00F62578" w:rsidRDefault="00F62578" w:rsidP="00F62578">
      <w:r>
        <w:t>Board of Supervisors, District Four</w:t>
      </w:r>
      <w:r>
        <w:tab/>
      </w:r>
      <w:r>
        <w:tab/>
        <w:t xml:space="preserve">Michelle </w:t>
      </w:r>
      <w:proofErr w:type="spellStart"/>
      <w:r>
        <w:t>Servadio</w:t>
      </w:r>
      <w:proofErr w:type="spellEnd"/>
      <w:r>
        <w:t xml:space="preserve"> Elias</w:t>
      </w:r>
    </w:p>
    <w:p w:rsidR="00F62578" w:rsidRDefault="00F62578" w:rsidP="00F62578">
      <w:r>
        <w:t>County Auditor</w:t>
      </w:r>
      <w:r>
        <w:tab/>
      </w:r>
      <w:r>
        <w:tab/>
      </w:r>
      <w:r>
        <w:tab/>
      </w:r>
      <w:r>
        <w:tab/>
        <w:t>Brandy Harfst</w:t>
      </w:r>
      <w:r>
        <w:tab/>
      </w:r>
    </w:p>
    <w:p w:rsidR="00F62578" w:rsidRDefault="00F62578" w:rsidP="00F62578">
      <w:r>
        <w:t>County Sheriff</w:t>
      </w:r>
      <w:r>
        <w:tab/>
      </w:r>
      <w:r>
        <w:tab/>
      </w:r>
      <w:r>
        <w:tab/>
      </w:r>
      <w:r>
        <w:tab/>
      </w:r>
      <w:r>
        <w:tab/>
        <w:t>Michael Channon</w:t>
      </w:r>
    </w:p>
    <w:p w:rsidR="00F62578" w:rsidRDefault="00F62578" w:rsidP="00F62578"/>
    <w:p w:rsidR="006A27BC" w:rsidRDefault="006A27BC" w:rsidP="006A27BC">
      <w:r>
        <w:t>County Auditor Leslie Soule filed the 2020 Primary Election Post-Election Audit and Auditor Certification with the Board stating Bloomington was the precinct audited and the results of the audit matched the results on election night.</w:t>
      </w:r>
    </w:p>
    <w:p w:rsidR="006A27BC" w:rsidRDefault="006A27BC" w:rsidP="00F62578"/>
    <w:p w:rsidR="00F62578" w:rsidRDefault="00F62578" w:rsidP="00F62578">
      <w:r>
        <w:t>The meeting was adjourned at</w:t>
      </w:r>
      <w:r w:rsidR="00594E62">
        <w:t xml:space="preserve"> 9:12 </w:t>
      </w:r>
      <w:r>
        <w:t>A.M.</w:t>
      </w:r>
    </w:p>
    <w:p w:rsidR="00F62578" w:rsidRDefault="00F62578" w:rsidP="00F62578"/>
    <w:p w:rsidR="00F62578" w:rsidRDefault="00F62578" w:rsidP="00F62578">
      <w:r>
        <w:t>ATTEST:</w:t>
      </w:r>
    </w:p>
    <w:p w:rsidR="00F62578" w:rsidRDefault="00F62578" w:rsidP="00F62578"/>
    <w:p w:rsidR="00F62578" w:rsidRDefault="00F62578" w:rsidP="00F62578"/>
    <w:p w:rsidR="00F62578" w:rsidRDefault="00F62578" w:rsidP="00F62578"/>
    <w:p w:rsidR="00F62578" w:rsidRDefault="00F62578" w:rsidP="00F62578">
      <w:r>
        <w:t>________________________________</w:t>
      </w:r>
      <w:r>
        <w:tab/>
      </w:r>
      <w:r>
        <w:tab/>
        <w:t>______________________________</w:t>
      </w:r>
    </w:p>
    <w:p w:rsidR="00F62578" w:rsidRDefault="00F62578" w:rsidP="00F62578">
      <w:r>
        <w:t>Leslie A. Soule, County Auditor</w:t>
      </w:r>
      <w:r>
        <w:tab/>
      </w:r>
      <w:r>
        <w:tab/>
      </w:r>
      <w:r>
        <w:tab/>
      </w:r>
      <w:r w:rsidR="00CD09FB">
        <w:t>Jeff Sorensen</w:t>
      </w:r>
      <w:r>
        <w:t>, Chairperson</w:t>
      </w:r>
    </w:p>
    <w:p w:rsidR="00F62578" w:rsidRDefault="00F62578" w:rsidP="00F625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Board of Supervisors</w:t>
      </w:r>
    </w:p>
    <w:p w:rsidR="00F62578" w:rsidRDefault="00F62578" w:rsidP="00F62578">
      <w:r>
        <w:tab/>
      </w:r>
    </w:p>
    <w:p w:rsidR="00455853" w:rsidRDefault="00455853" w:rsidP="00455853"/>
    <w:p w:rsidR="00455853" w:rsidRDefault="00455853" w:rsidP="00455853"/>
    <w:sectPr w:rsidR="00455853" w:rsidSect="003C1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53"/>
    <w:rsid w:val="003C1D0E"/>
    <w:rsid w:val="00455853"/>
    <w:rsid w:val="00594E62"/>
    <w:rsid w:val="006A27BC"/>
    <w:rsid w:val="007B44EB"/>
    <w:rsid w:val="00A61910"/>
    <w:rsid w:val="00AB7784"/>
    <w:rsid w:val="00CD09FB"/>
    <w:rsid w:val="00F6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E1C92"/>
  <w15:chartTrackingRefBased/>
  <w15:docId w15:val="{4A1DD266-6ADE-4EBB-9F0E-9CC82634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Soule</dc:creator>
  <cp:keywords/>
  <dc:description/>
  <cp:lastModifiedBy>Leslie Soule</cp:lastModifiedBy>
  <cp:revision>4</cp:revision>
  <dcterms:created xsi:type="dcterms:W3CDTF">2020-06-08T18:36:00Z</dcterms:created>
  <dcterms:modified xsi:type="dcterms:W3CDTF">2020-06-15T15:02:00Z</dcterms:modified>
</cp:coreProperties>
</file>