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5F40C2D8" w:rsidR="000229A7" w:rsidRDefault="00921367" w:rsidP="004D11E3">
      <w:pPr>
        <w:jc w:val="center"/>
      </w:pPr>
      <w:r>
        <w:t xml:space="preserve"> 7:00 p.m. </w:t>
      </w:r>
      <w:r w:rsidR="00BD7FF0">
        <w:t>–</w:t>
      </w:r>
      <w:r>
        <w:t xml:space="preserve"> </w:t>
      </w:r>
      <w:r w:rsidR="00CF4752">
        <w:t>JANUARY 21</w:t>
      </w:r>
      <w:bookmarkStart w:id="0" w:name="_GoBack"/>
      <w:bookmarkEnd w:id="0"/>
      <w:r w:rsidR="00035B94">
        <w:t>, 2021</w:t>
      </w:r>
    </w:p>
    <w:p w14:paraId="65B92925" w14:textId="0B6C523A" w:rsidR="00713A6A" w:rsidRDefault="00713A6A" w:rsidP="004D11E3">
      <w:pPr>
        <w:jc w:val="center"/>
      </w:pPr>
    </w:p>
    <w:p w14:paraId="0EFBB250" w14:textId="77777777" w:rsidR="0026001B" w:rsidRDefault="0026001B" w:rsidP="004D11E3">
      <w:pPr>
        <w:pBdr>
          <w:top w:val="nil"/>
          <w:left w:val="nil"/>
          <w:bottom w:val="nil"/>
          <w:right w:val="nil"/>
          <w:between w:val="nil"/>
        </w:pBdr>
        <w:tabs>
          <w:tab w:val="left" w:pos="0"/>
        </w:tabs>
        <w:jc w:val="both"/>
        <w:rPr>
          <w:color w:val="000000"/>
        </w:rPr>
      </w:pPr>
    </w:p>
    <w:p w14:paraId="026D245C" w14:textId="798294E7" w:rsidR="0026001B" w:rsidRDefault="00713A6A" w:rsidP="00C12A53">
      <w:pPr>
        <w:pBdr>
          <w:top w:val="nil"/>
          <w:left w:val="nil"/>
          <w:bottom w:val="nil"/>
          <w:right w:val="nil"/>
          <w:between w:val="nil"/>
        </w:pBdr>
        <w:tabs>
          <w:tab w:val="left" w:pos="0"/>
        </w:tabs>
        <w:jc w:val="both"/>
        <w:rPr>
          <w:color w:val="000000"/>
        </w:rPr>
      </w:pPr>
      <w:r>
        <w:rPr>
          <w:color w:val="000000"/>
        </w:rPr>
        <w:tab/>
      </w:r>
      <w:r w:rsidR="003B04E2">
        <w:rPr>
          <w:color w:val="000000"/>
        </w:rPr>
        <w:t xml:space="preserve">Mayor </w:t>
      </w:r>
      <w:r w:rsidR="00676F80">
        <w:rPr>
          <w:color w:val="000000"/>
        </w:rPr>
        <w:t>Broderson</w:t>
      </w:r>
      <w:r w:rsidR="0044045D">
        <w:rPr>
          <w:color w:val="000000"/>
        </w:rPr>
        <w:t xml:space="preserve"> </w:t>
      </w:r>
      <w:r w:rsidR="00921367">
        <w:rPr>
          <w:color w:val="000000"/>
        </w:rPr>
        <w:t>called the City Council meeting for</w:t>
      </w:r>
      <w:r w:rsidR="005145CA">
        <w:rPr>
          <w:color w:val="000000"/>
        </w:rPr>
        <w:t xml:space="preserve"> Thursday </w:t>
      </w:r>
      <w:r w:rsidR="00035B94">
        <w:rPr>
          <w:color w:val="000000"/>
        </w:rPr>
        <w:t>January 7, 2021</w:t>
      </w:r>
      <w:r w:rsidR="006136D6">
        <w:rPr>
          <w:color w:val="000000"/>
        </w:rPr>
        <w:t xml:space="preserve">, </w:t>
      </w:r>
      <w:r w:rsidR="00921367">
        <w:rPr>
          <w:color w:val="000000"/>
        </w:rPr>
        <w:t xml:space="preserve">to order at 7:00 p.m. Present were: Councilmembers </w:t>
      </w:r>
      <w:r w:rsidR="006136D6">
        <w:rPr>
          <w:color w:val="000000"/>
        </w:rPr>
        <w:t>Hopkins</w:t>
      </w:r>
      <w:r w:rsidR="00FE71CD">
        <w:rPr>
          <w:color w:val="000000"/>
        </w:rPr>
        <w:t>, Froelich, Malcolm, Gordon, Brockert, Jindrich and Bracket</w:t>
      </w:r>
      <w:r w:rsidR="000A29A7">
        <w:rPr>
          <w:color w:val="000000"/>
        </w:rPr>
        <w:t>t.</w:t>
      </w:r>
      <w:r w:rsidR="00DA6426">
        <w:rPr>
          <w:color w:val="000000"/>
        </w:rPr>
        <w:tab/>
      </w:r>
    </w:p>
    <w:p w14:paraId="51534917" w14:textId="4EC24451" w:rsidR="004422BB" w:rsidRPr="00140D82" w:rsidRDefault="005C6355" w:rsidP="003F6FEB">
      <w:pPr>
        <w:pBdr>
          <w:top w:val="nil"/>
          <w:left w:val="nil"/>
          <w:bottom w:val="nil"/>
          <w:right w:val="nil"/>
          <w:between w:val="nil"/>
        </w:pBdr>
        <w:tabs>
          <w:tab w:val="left" w:pos="0"/>
        </w:tabs>
        <w:jc w:val="both"/>
        <w:rPr>
          <w:color w:val="000000"/>
        </w:rPr>
      </w:pPr>
      <w:r>
        <w:rPr>
          <w:color w:val="000000"/>
        </w:rPr>
        <w:tab/>
      </w:r>
    </w:p>
    <w:p w14:paraId="42761236" w14:textId="5E94ADA6" w:rsidR="007B59FE" w:rsidRPr="00676F80" w:rsidRDefault="00921367">
      <w:pPr>
        <w:pBdr>
          <w:top w:val="nil"/>
          <w:left w:val="nil"/>
          <w:bottom w:val="nil"/>
          <w:right w:val="nil"/>
          <w:between w:val="nil"/>
        </w:pBdr>
        <w:tabs>
          <w:tab w:val="left" w:pos="720"/>
          <w:tab w:val="left" w:pos="1080"/>
        </w:tabs>
        <w:jc w:val="both"/>
        <w:rPr>
          <w:b/>
          <w:color w:val="000000"/>
        </w:rPr>
      </w:pPr>
      <w:r>
        <w:rPr>
          <w:b/>
          <w:color w:val="000000"/>
        </w:rPr>
        <w:t>Consent Agenda</w:t>
      </w:r>
    </w:p>
    <w:p w14:paraId="00000012" w14:textId="70C91F0D" w:rsidR="000229A7" w:rsidRDefault="000F636F">
      <w:pPr>
        <w:pBdr>
          <w:top w:val="nil"/>
          <w:left w:val="nil"/>
          <w:bottom w:val="nil"/>
          <w:right w:val="nil"/>
          <w:between w:val="nil"/>
        </w:pBdr>
        <w:ind w:firstLine="720"/>
        <w:jc w:val="both"/>
        <w:rPr>
          <w:color w:val="000000"/>
        </w:rPr>
      </w:pPr>
      <w:r>
        <w:rPr>
          <w:color w:val="000000"/>
        </w:rPr>
        <w:t xml:space="preserve">Councilmember </w:t>
      </w:r>
      <w:r w:rsidR="004705C4">
        <w:t>Brackett</w:t>
      </w:r>
      <w:r w:rsidR="000A29A7">
        <w:t>,</w:t>
      </w:r>
      <w:r w:rsidR="002E173D">
        <w:t xml:space="preserve"> </w:t>
      </w:r>
      <w:r w:rsidR="00140D82">
        <w:rPr>
          <w:color w:val="000000"/>
        </w:rPr>
        <w:t>s</w:t>
      </w:r>
      <w:r w:rsidR="00921367">
        <w:rPr>
          <w:color w:val="000000"/>
        </w:rPr>
        <w:t xml:space="preserve">econded by </w:t>
      </w:r>
      <w:r w:rsidR="00583B67">
        <w:rPr>
          <w:color w:val="000000"/>
        </w:rPr>
        <w:t xml:space="preserve">Councilmember </w:t>
      </w:r>
      <w:r w:rsidR="004705C4">
        <w:t>Jindrich</w:t>
      </w:r>
      <w:r w:rsidR="00583B67">
        <w:t>,</w:t>
      </w:r>
      <w:r w:rsidR="00921367">
        <w:t xml:space="preserve"> </w:t>
      </w:r>
      <w:r w:rsidR="00921367">
        <w:rPr>
          <w:color w:val="000000"/>
        </w:rPr>
        <w:t xml:space="preserve">moved the Consent Agenda </w:t>
      </w:r>
      <w:proofErr w:type="gramStart"/>
      <w:r w:rsidR="00921367">
        <w:rPr>
          <w:color w:val="000000"/>
        </w:rPr>
        <w:t>be approved</w:t>
      </w:r>
      <w:proofErr w:type="gramEnd"/>
      <w:r w:rsidR="00921367">
        <w:rPr>
          <w:color w:val="000000"/>
        </w:rPr>
        <w:t xml:space="preserve"> as follows:  </w:t>
      </w:r>
    </w:p>
    <w:p w14:paraId="5EE4FB02" w14:textId="6C9B3296" w:rsidR="00157A87" w:rsidRDefault="00921367" w:rsidP="00157A87">
      <w:pPr>
        <w:numPr>
          <w:ilvl w:val="0"/>
          <w:numId w:val="2"/>
        </w:numPr>
        <w:pBdr>
          <w:top w:val="nil"/>
          <w:left w:val="nil"/>
          <w:bottom w:val="nil"/>
          <w:right w:val="nil"/>
          <w:between w:val="nil"/>
        </w:pBdr>
        <w:ind w:left="0" w:firstLine="0"/>
        <w:jc w:val="both"/>
        <w:rPr>
          <w:color w:val="000000"/>
        </w:rPr>
      </w:pPr>
      <w:r>
        <w:rPr>
          <w:color w:val="000000"/>
        </w:rPr>
        <w:t>Items 6 A</w:t>
      </w:r>
      <w:r w:rsidR="000050F3">
        <w:rPr>
          <w:color w:val="000000"/>
        </w:rPr>
        <w:t>-B</w:t>
      </w:r>
      <w:r w:rsidR="000F636F">
        <w:rPr>
          <w:color w:val="000000"/>
        </w:rPr>
        <w:t>:</w:t>
      </w:r>
      <w:r>
        <w:rPr>
          <w:color w:val="000000"/>
        </w:rPr>
        <w:t xml:space="preserve"> Approval of City Council Minutes</w:t>
      </w:r>
    </w:p>
    <w:p w14:paraId="5AE48B4F" w14:textId="1247DE54" w:rsidR="002E34BA" w:rsidRDefault="000050F3" w:rsidP="00157A87">
      <w:pPr>
        <w:numPr>
          <w:ilvl w:val="0"/>
          <w:numId w:val="2"/>
        </w:numPr>
        <w:pBdr>
          <w:top w:val="nil"/>
          <w:left w:val="nil"/>
          <w:bottom w:val="nil"/>
          <w:right w:val="nil"/>
          <w:between w:val="nil"/>
        </w:pBdr>
        <w:ind w:left="0" w:firstLine="0"/>
        <w:jc w:val="both"/>
        <w:rPr>
          <w:color w:val="000000"/>
        </w:rPr>
      </w:pPr>
      <w:r>
        <w:rPr>
          <w:color w:val="000000"/>
        </w:rPr>
        <w:t>Items 8 A-F</w:t>
      </w:r>
      <w:r w:rsidR="004422BB">
        <w:rPr>
          <w:color w:val="000000"/>
        </w:rPr>
        <w:t>:</w:t>
      </w:r>
      <w:r w:rsidR="002E34BA">
        <w:rPr>
          <w:color w:val="000000"/>
        </w:rPr>
        <w:t xml:space="preserve"> Petitions and </w:t>
      </w:r>
      <w:r w:rsidR="00B07E37">
        <w:rPr>
          <w:color w:val="000000"/>
        </w:rPr>
        <w:t>Communications</w:t>
      </w:r>
    </w:p>
    <w:p w14:paraId="080BBA05" w14:textId="2239B95F" w:rsidR="00140D82" w:rsidRDefault="005C6355" w:rsidP="00C12A53">
      <w:pPr>
        <w:numPr>
          <w:ilvl w:val="0"/>
          <w:numId w:val="2"/>
        </w:numPr>
        <w:pBdr>
          <w:top w:val="nil"/>
          <w:left w:val="nil"/>
          <w:bottom w:val="nil"/>
          <w:right w:val="nil"/>
          <w:between w:val="nil"/>
        </w:pBdr>
        <w:ind w:left="0" w:firstLine="0"/>
        <w:jc w:val="both"/>
        <w:rPr>
          <w:color w:val="000000"/>
        </w:rPr>
      </w:pPr>
      <w:r>
        <w:rPr>
          <w:color w:val="000000"/>
        </w:rPr>
        <w:t>Items 12 A</w:t>
      </w:r>
      <w:r w:rsidR="004705C4">
        <w:rPr>
          <w:color w:val="000000"/>
        </w:rPr>
        <w:t>-D</w:t>
      </w:r>
      <w:r w:rsidR="007B59FE">
        <w:rPr>
          <w:color w:val="000000"/>
        </w:rPr>
        <w:t>: Receive and File</w:t>
      </w:r>
    </w:p>
    <w:p w14:paraId="48ECFBF2" w14:textId="52B4F3A1" w:rsidR="005C6355" w:rsidRPr="00C12A53" w:rsidRDefault="005C6355" w:rsidP="00C12A53">
      <w:pPr>
        <w:numPr>
          <w:ilvl w:val="0"/>
          <w:numId w:val="2"/>
        </w:numPr>
        <w:pBdr>
          <w:top w:val="nil"/>
          <w:left w:val="nil"/>
          <w:bottom w:val="nil"/>
          <w:right w:val="nil"/>
          <w:between w:val="nil"/>
        </w:pBdr>
        <w:ind w:left="0" w:firstLine="0"/>
        <w:jc w:val="both"/>
        <w:rPr>
          <w:color w:val="000000"/>
        </w:rPr>
      </w:pPr>
      <w:r>
        <w:rPr>
          <w:color w:val="000000"/>
        </w:rPr>
        <w:t>Bills for</w:t>
      </w:r>
      <w:r w:rsidR="00465D2B">
        <w:rPr>
          <w:color w:val="000000"/>
        </w:rPr>
        <w:t xml:space="preserve"> Approval Totaling $</w:t>
      </w:r>
      <w:r w:rsidR="004705C4">
        <w:rPr>
          <w:color w:val="000000"/>
        </w:rPr>
        <w:t>2,</w:t>
      </w:r>
    </w:p>
    <w:p w14:paraId="0000001A" w14:textId="7F4B28E4" w:rsidR="000229A7" w:rsidRDefault="00921367">
      <w:pPr>
        <w:widowControl w:val="0"/>
        <w:tabs>
          <w:tab w:val="left" w:pos="720"/>
        </w:tabs>
        <w:jc w:val="both"/>
      </w:pPr>
      <w:bookmarkStart w:id="1" w:name="_30j0zll" w:colFirst="0" w:colLast="0"/>
      <w:bookmarkEnd w:id="1"/>
      <w:r>
        <w:tab/>
      </w:r>
      <w:r w:rsidR="00C04A0D">
        <w:t>Vote:</w:t>
      </w:r>
      <w:r>
        <w:t xml:space="preserve"> Ayes</w:t>
      </w:r>
      <w:r w:rsidR="00C04A0D">
        <w:t>-</w:t>
      </w:r>
      <w:r w:rsidR="00C12A53">
        <w:t>7</w:t>
      </w:r>
      <w:r w:rsidR="00C649CA">
        <w:t xml:space="preserve">, </w:t>
      </w:r>
      <w:r>
        <w:t xml:space="preserve">Nays </w:t>
      </w:r>
      <w:r w:rsidR="00C04A0D">
        <w:t>-</w:t>
      </w:r>
      <w:r w:rsidR="00C12A53">
        <w:t>0</w:t>
      </w:r>
      <w:r w:rsidR="00C649CA">
        <w:t>,</w:t>
      </w:r>
      <w:r w:rsidR="00C04A0D">
        <w:t xml:space="preserve"> Motion</w:t>
      </w:r>
      <w:r>
        <w:t xml:space="preserve"> carrie</w:t>
      </w:r>
      <w:bookmarkStart w:id="2" w:name="_1fob9te" w:colFirst="0" w:colLast="0"/>
      <w:bookmarkStart w:id="3" w:name="_z26wiic81weu" w:colFirst="0" w:colLast="0"/>
      <w:bookmarkStart w:id="4" w:name="_b6fs3iugnki8" w:colFirst="0" w:colLast="0"/>
      <w:bookmarkEnd w:id="2"/>
      <w:bookmarkEnd w:id="3"/>
      <w:bookmarkEnd w:id="4"/>
      <w:r w:rsidR="00A46A78">
        <w:t>d</w:t>
      </w:r>
    </w:p>
    <w:p w14:paraId="016CAB78" w14:textId="42531902" w:rsidR="00AD7D90" w:rsidRDefault="00AD7D90">
      <w:pPr>
        <w:widowControl w:val="0"/>
        <w:tabs>
          <w:tab w:val="left" w:pos="720"/>
        </w:tabs>
        <w:jc w:val="both"/>
      </w:pPr>
    </w:p>
    <w:p w14:paraId="08F32CA9" w14:textId="0CCB5E86" w:rsidR="00AD7D90" w:rsidRDefault="00AD7D90">
      <w:pPr>
        <w:widowControl w:val="0"/>
        <w:tabs>
          <w:tab w:val="left" w:pos="720"/>
        </w:tabs>
        <w:jc w:val="both"/>
        <w:rPr>
          <w:b/>
        </w:rPr>
      </w:pPr>
      <w:r w:rsidRPr="00AD7D90">
        <w:rPr>
          <w:b/>
        </w:rPr>
        <w:t>Public Hearing</w:t>
      </w:r>
      <w:r w:rsidR="00E96825">
        <w:rPr>
          <w:b/>
        </w:rPr>
        <w:t xml:space="preserve"> A</w:t>
      </w:r>
    </w:p>
    <w:p w14:paraId="70F5FEF0" w14:textId="77777777" w:rsidR="001F4CCA" w:rsidRDefault="001F4CCA">
      <w:pPr>
        <w:widowControl w:val="0"/>
        <w:tabs>
          <w:tab w:val="left" w:pos="720"/>
        </w:tabs>
        <w:jc w:val="both"/>
        <w:rPr>
          <w:b/>
        </w:rPr>
      </w:pPr>
    </w:p>
    <w:p w14:paraId="662A89E7" w14:textId="23330F03" w:rsidR="00E96825" w:rsidRDefault="00AD7D90" w:rsidP="00566FA5">
      <w:pPr>
        <w:widowControl w:val="0"/>
        <w:tabs>
          <w:tab w:val="left" w:pos="720"/>
        </w:tabs>
        <w:jc w:val="both"/>
      </w:pPr>
      <w:r>
        <w:rPr>
          <w:b/>
        </w:rPr>
        <w:tab/>
      </w:r>
      <w:r w:rsidR="00566FA5">
        <w:t xml:space="preserve">Mayor Broderson stated this public hearing concerns the </w:t>
      </w:r>
      <w:r w:rsidR="0099790A">
        <w:t xml:space="preserve">Hot Mix Asphalt Alley Overlay Project plans, specifications, form of contract and cost estimate. </w:t>
      </w:r>
    </w:p>
    <w:p w14:paraId="78D3A2B4" w14:textId="77777777" w:rsidR="0099790A" w:rsidRDefault="0099790A" w:rsidP="00566FA5">
      <w:pPr>
        <w:widowControl w:val="0"/>
        <w:tabs>
          <w:tab w:val="left" w:pos="720"/>
        </w:tabs>
        <w:jc w:val="both"/>
      </w:pPr>
    </w:p>
    <w:p w14:paraId="24623895" w14:textId="096C4033" w:rsidR="00E96825" w:rsidRDefault="00E96825" w:rsidP="00E96825">
      <w:pPr>
        <w:widowControl w:val="0"/>
        <w:tabs>
          <w:tab w:val="left" w:pos="720"/>
        </w:tabs>
        <w:jc w:val="both"/>
      </w:pPr>
      <w:r>
        <w:tab/>
        <w:t>There were no oral or written comments from the public.</w:t>
      </w:r>
    </w:p>
    <w:p w14:paraId="18E79D07" w14:textId="77777777" w:rsidR="00C46874" w:rsidRDefault="00C46874" w:rsidP="00E96825">
      <w:pPr>
        <w:widowControl w:val="0"/>
        <w:tabs>
          <w:tab w:val="left" w:pos="720"/>
        </w:tabs>
        <w:jc w:val="both"/>
      </w:pPr>
    </w:p>
    <w:p w14:paraId="40BE228C" w14:textId="72DAF4EC" w:rsidR="00E96825" w:rsidRDefault="004422BB" w:rsidP="00E96825">
      <w:pPr>
        <w:widowControl w:val="0"/>
        <w:tabs>
          <w:tab w:val="left" w:pos="720"/>
        </w:tabs>
        <w:jc w:val="both"/>
      </w:pPr>
      <w:r>
        <w:tab/>
        <w:t>Councilmember Br</w:t>
      </w:r>
      <w:r w:rsidR="0099790A">
        <w:t>ackett</w:t>
      </w:r>
      <w:r w:rsidR="00E96825">
        <w:t xml:space="preserve"> moved the public hearing be closed, </w:t>
      </w:r>
      <w:r w:rsidR="00895B32">
        <w:t>s</w:t>
      </w:r>
      <w:r w:rsidR="002E34BA">
        <w:t>econded by Councilmember Gordon</w:t>
      </w:r>
      <w:r w:rsidR="00E96825">
        <w:t xml:space="preserve">. </w:t>
      </w:r>
    </w:p>
    <w:p w14:paraId="0DD51CBA" w14:textId="77777777" w:rsidR="004422BB" w:rsidRDefault="004422BB" w:rsidP="00E96825">
      <w:pPr>
        <w:widowControl w:val="0"/>
        <w:tabs>
          <w:tab w:val="left" w:pos="720"/>
        </w:tabs>
        <w:jc w:val="both"/>
      </w:pPr>
    </w:p>
    <w:p w14:paraId="34CD59D9" w14:textId="1A6A5ED1" w:rsidR="00EE4FB9" w:rsidRDefault="00E96825" w:rsidP="00A47ED7">
      <w:pPr>
        <w:widowControl w:val="0"/>
        <w:tabs>
          <w:tab w:val="left" w:pos="720"/>
        </w:tabs>
        <w:jc w:val="both"/>
      </w:pPr>
      <w:r>
        <w:tab/>
        <w:t>Vote: Ayes -7, Nays – 0, Motion carried.</w:t>
      </w:r>
    </w:p>
    <w:p w14:paraId="7DC4360A" w14:textId="77777777" w:rsidR="0099790A" w:rsidRDefault="0099790A" w:rsidP="00A47ED7">
      <w:pPr>
        <w:widowControl w:val="0"/>
        <w:tabs>
          <w:tab w:val="left" w:pos="720"/>
        </w:tabs>
        <w:jc w:val="both"/>
      </w:pPr>
    </w:p>
    <w:p w14:paraId="22115373" w14:textId="48349882" w:rsidR="0099790A" w:rsidRDefault="0099790A" w:rsidP="00A47ED7">
      <w:pPr>
        <w:widowControl w:val="0"/>
        <w:tabs>
          <w:tab w:val="left" w:pos="720"/>
        </w:tabs>
        <w:jc w:val="both"/>
        <w:rPr>
          <w:b/>
        </w:rPr>
      </w:pPr>
      <w:r w:rsidRPr="0099790A">
        <w:rPr>
          <w:b/>
        </w:rPr>
        <w:t>Public Hearing B</w:t>
      </w:r>
    </w:p>
    <w:p w14:paraId="24CB850D" w14:textId="77777777" w:rsidR="001F4CCA" w:rsidRDefault="001F4CCA" w:rsidP="00A47ED7">
      <w:pPr>
        <w:widowControl w:val="0"/>
        <w:tabs>
          <w:tab w:val="left" w:pos="720"/>
        </w:tabs>
        <w:jc w:val="both"/>
        <w:rPr>
          <w:b/>
        </w:rPr>
      </w:pPr>
    </w:p>
    <w:p w14:paraId="33FE946D" w14:textId="70BC085E" w:rsidR="0099790A" w:rsidRDefault="0099790A" w:rsidP="00A47ED7">
      <w:pPr>
        <w:widowControl w:val="0"/>
        <w:tabs>
          <w:tab w:val="left" w:pos="720"/>
        </w:tabs>
        <w:jc w:val="both"/>
      </w:pPr>
      <w:r>
        <w:rPr>
          <w:b/>
        </w:rPr>
        <w:tab/>
      </w:r>
      <w:r>
        <w:t xml:space="preserve">Mayor Broderson stated this public hearing concerns the Hot Mix Asphalt Street Overlay Project plans, specifications form of contract and cost estimate. </w:t>
      </w:r>
    </w:p>
    <w:p w14:paraId="7899DF41" w14:textId="45B18CA5" w:rsidR="0099790A" w:rsidRDefault="0099790A" w:rsidP="00A47ED7">
      <w:pPr>
        <w:widowControl w:val="0"/>
        <w:tabs>
          <w:tab w:val="left" w:pos="720"/>
        </w:tabs>
        <w:jc w:val="both"/>
      </w:pPr>
    </w:p>
    <w:p w14:paraId="476D7D91" w14:textId="743A5514" w:rsidR="0099790A" w:rsidRDefault="0099790A" w:rsidP="00A47ED7">
      <w:pPr>
        <w:widowControl w:val="0"/>
        <w:tabs>
          <w:tab w:val="left" w:pos="720"/>
        </w:tabs>
        <w:jc w:val="both"/>
      </w:pPr>
      <w:r>
        <w:tab/>
        <w:t>There were no oral or written comments from the public.</w:t>
      </w:r>
    </w:p>
    <w:p w14:paraId="7CDEE09D" w14:textId="538FA88F" w:rsidR="0099790A" w:rsidRDefault="0099790A" w:rsidP="00A47ED7">
      <w:pPr>
        <w:widowControl w:val="0"/>
        <w:tabs>
          <w:tab w:val="left" w:pos="720"/>
        </w:tabs>
        <w:jc w:val="both"/>
      </w:pPr>
    </w:p>
    <w:p w14:paraId="49426119" w14:textId="716F72D4" w:rsidR="0099790A" w:rsidRDefault="0099790A" w:rsidP="00A47ED7">
      <w:pPr>
        <w:widowControl w:val="0"/>
        <w:tabs>
          <w:tab w:val="left" w:pos="720"/>
        </w:tabs>
        <w:jc w:val="both"/>
      </w:pPr>
      <w:r>
        <w:tab/>
        <w:t xml:space="preserve">Councilmember Froelich moved the public hearing be closed, seconded by Councilmember Hopkins. </w:t>
      </w:r>
    </w:p>
    <w:p w14:paraId="5B951C8F" w14:textId="54479D2B" w:rsidR="0099790A" w:rsidRDefault="0099790A" w:rsidP="00A47ED7">
      <w:pPr>
        <w:widowControl w:val="0"/>
        <w:tabs>
          <w:tab w:val="left" w:pos="720"/>
        </w:tabs>
        <w:jc w:val="both"/>
      </w:pPr>
    </w:p>
    <w:p w14:paraId="5A656BC3" w14:textId="285EDEC5" w:rsidR="0099790A" w:rsidRDefault="0099790A" w:rsidP="00A47ED7">
      <w:pPr>
        <w:widowControl w:val="0"/>
        <w:tabs>
          <w:tab w:val="left" w:pos="720"/>
        </w:tabs>
        <w:jc w:val="both"/>
      </w:pPr>
      <w:r>
        <w:tab/>
        <w:t xml:space="preserve">Vote: Ayes – 7, Nays – 0, Motion carried. </w:t>
      </w:r>
    </w:p>
    <w:p w14:paraId="5A94F8E4" w14:textId="5BFD34E2" w:rsidR="00F0080C" w:rsidRDefault="00F0080C" w:rsidP="00A47ED7">
      <w:pPr>
        <w:widowControl w:val="0"/>
        <w:tabs>
          <w:tab w:val="left" w:pos="720"/>
        </w:tabs>
        <w:jc w:val="both"/>
      </w:pPr>
    </w:p>
    <w:p w14:paraId="1BE29EF1" w14:textId="760AE6E4" w:rsidR="00F0080C" w:rsidRPr="00F0080C" w:rsidRDefault="00F0080C" w:rsidP="00A47ED7">
      <w:pPr>
        <w:widowControl w:val="0"/>
        <w:tabs>
          <w:tab w:val="left" w:pos="720"/>
        </w:tabs>
        <w:jc w:val="both"/>
        <w:rPr>
          <w:b/>
        </w:rPr>
      </w:pPr>
      <w:r w:rsidRPr="00F0080C">
        <w:rPr>
          <w:b/>
        </w:rPr>
        <w:t>Public Hearing C</w:t>
      </w:r>
    </w:p>
    <w:p w14:paraId="46831653" w14:textId="2DCD88B8" w:rsidR="00F11CF0" w:rsidRDefault="00F11CF0" w:rsidP="00A47ED7">
      <w:pPr>
        <w:widowControl w:val="0"/>
        <w:tabs>
          <w:tab w:val="left" w:pos="720"/>
        </w:tabs>
        <w:jc w:val="both"/>
      </w:pPr>
    </w:p>
    <w:p w14:paraId="4102D37C" w14:textId="704498A7" w:rsidR="00F0080C" w:rsidRDefault="00F0080C" w:rsidP="00A47ED7">
      <w:pPr>
        <w:widowControl w:val="0"/>
        <w:tabs>
          <w:tab w:val="left" w:pos="720"/>
        </w:tabs>
        <w:jc w:val="both"/>
      </w:pPr>
      <w:r>
        <w:tab/>
        <w:t xml:space="preserve">Mayor Broderson stated this public hearing concerns the PCC Full Depth Patching Program plans, specifications form of contract and cost estimate. </w:t>
      </w:r>
    </w:p>
    <w:p w14:paraId="12A13B94" w14:textId="33332A54" w:rsidR="00F0080C" w:rsidRDefault="00F0080C" w:rsidP="00A47ED7">
      <w:pPr>
        <w:widowControl w:val="0"/>
        <w:tabs>
          <w:tab w:val="left" w:pos="720"/>
        </w:tabs>
        <w:jc w:val="both"/>
      </w:pPr>
    </w:p>
    <w:p w14:paraId="4CEBA671" w14:textId="4FAB9D92" w:rsidR="00F0080C" w:rsidRDefault="00F0080C" w:rsidP="00A47ED7">
      <w:pPr>
        <w:widowControl w:val="0"/>
        <w:tabs>
          <w:tab w:val="left" w:pos="720"/>
        </w:tabs>
        <w:jc w:val="both"/>
      </w:pPr>
      <w:r>
        <w:tab/>
        <w:t>There were no oral or written comments from the public.</w:t>
      </w:r>
    </w:p>
    <w:p w14:paraId="325DF0E7" w14:textId="2390CE0A" w:rsidR="00F0080C" w:rsidRDefault="00F0080C" w:rsidP="00A47ED7">
      <w:pPr>
        <w:widowControl w:val="0"/>
        <w:tabs>
          <w:tab w:val="left" w:pos="720"/>
        </w:tabs>
        <w:jc w:val="both"/>
      </w:pPr>
      <w:r>
        <w:lastRenderedPageBreak/>
        <w:tab/>
        <w:t xml:space="preserve">Councilmember Brackett moved the public hearing be closed, seconded by Councilmember Brockert. </w:t>
      </w:r>
    </w:p>
    <w:p w14:paraId="053D1181" w14:textId="72E44ED5" w:rsidR="00F0080C" w:rsidRDefault="00F0080C" w:rsidP="00A47ED7">
      <w:pPr>
        <w:widowControl w:val="0"/>
        <w:tabs>
          <w:tab w:val="left" w:pos="720"/>
        </w:tabs>
        <w:jc w:val="both"/>
      </w:pPr>
    </w:p>
    <w:p w14:paraId="3BB1404F" w14:textId="0A198F40" w:rsidR="00F0080C" w:rsidRDefault="00F0080C" w:rsidP="00A47ED7">
      <w:pPr>
        <w:widowControl w:val="0"/>
        <w:tabs>
          <w:tab w:val="left" w:pos="720"/>
        </w:tabs>
        <w:jc w:val="both"/>
      </w:pPr>
      <w:r>
        <w:tab/>
        <w:t>Vote: Ayes – 7, Nays – 0, Motion carried.</w:t>
      </w:r>
    </w:p>
    <w:p w14:paraId="351E82D2" w14:textId="6D26A6C8" w:rsidR="001B4256" w:rsidRDefault="00F11CF0" w:rsidP="00A47ED7">
      <w:pPr>
        <w:widowControl w:val="0"/>
        <w:tabs>
          <w:tab w:val="left" w:pos="720"/>
        </w:tabs>
        <w:jc w:val="both"/>
      </w:pPr>
      <w:r>
        <w:rPr>
          <w:b/>
        </w:rPr>
        <w:tab/>
      </w:r>
      <w:r>
        <w:t xml:space="preserve"> </w:t>
      </w:r>
    </w:p>
    <w:p w14:paraId="7B75D5F1" w14:textId="66665ADE" w:rsidR="00C649CA" w:rsidRDefault="00CD380C" w:rsidP="00B33C0A">
      <w:pPr>
        <w:widowControl w:val="0"/>
        <w:tabs>
          <w:tab w:val="left" w:pos="720"/>
        </w:tabs>
        <w:jc w:val="both"/>
        <w:rPr>
          <w:b/>
          <w:bCs/>
        </w:rPr>
      </w:pPr>
      <w:r w:rsidRPr="00CD380C">
        <w:rPr>
          <w:b/>
          <w:bCs/>
        </w:rPr>
        <w:t>From the City Administrator</w:t>
      </w:r>
    </w:p>
    <w:p w14:paraId="7FB8E6F6" w14:textId="77777777" w:rsidR="00C91E50" w:rsidRDefault="00C91E50" w:rsidP="00B33C0A">
      <w:pPr>
        <w:widowControl w:val="0"/>
        <w:tabs>
          <w:tab w:val="left" w:pos="720"/>
        </w:tabs>
        <w:jc w:val="both"/>
        <w:rPr>
          <w:b/>
          <w:bCs/>
        </w:rPr>
      </w:pPr>
    </w:p>
    <w:p w14:paraId="36F29134" w14:textId="3EF50E24" w:rsidR="0026001B" w:rsidRDefault="00761DAF" w:rsidP="00B33C0A">
      <w:pPr>
        <w:widowControl w:val="0"/>
        <w:tabs>
          <w:tab w:val="left" w:pos="720"/>
        </w:tabs>
        <w:jc w:val="both"/>
      </w:pPr>
      <w:r>
        <w:t xml:space="preserve">11A: </w:t>
      </w:r>
      <w:r>
        <w:tab/>
        <w:t>Councilmember Froelich</w:t>
      </w:r>
      <w:r w:rsidR="00F022C0">
        <w:t xml:space="preserve"> moved </w:t>
      </w:r>
      <w:r w:rsidR="00EE4FB9">
        <w:t xml:space="preserve">to </w:t>
      </w:r>
      <w:r>
        <w:t>approve the second</w:t>
      </w:r>
      <w:r w:rsidR="004422BB">
        <w:t xml:space="preserve"> reading of Ordinance # 2021-</w:t>
      </w:r>
      <w:r w:rsidR="00F11CF0">
        <w:t>0006</w:t>
      </w:r>
      <w:r w:rsidR="00C46874">
        <w:t xml:space="preserve"> </w:t>
      </w:r>
      <w:r w:rsidR="008A4DD6">
        <w:t>vacating the unimproved alley right of way located in Block 7 of George Smalley’s Addition to the City of Muscatine.</w:t>
      </w:r>
      <w:r w:rsidR="00EE4FB9">
        <w:t xml:space="preserve"> </w:t>
      </w:r>
      <w:r w:rsidR="00F022C0">
        <w:t xml:space="preserve">  </w:t>
      </w:r>
      <w:r w:rsidR="00EE4FB9">
        <w:t>Se</w:t>
      </w:r>
      <w:r w:rsidR="009E0CF4">
        <w:t xml:space="preserve">conded by Councilmember </w:t>
      </w:r>
      <w:r>
        <w:t>Hopkins</w:t>
      </w:r>
      <w:r w:rsidR="00F022C0">
        <w:t xml:space="preserve">. </w:t>
      </w:r>
    </w:p>
    <w:p w14:paraId="30BDD026" w14:textId="5E58DF4D" w:rsidR="00F022C0" w:rsidRDefault="008A4DD6" w:rsidP="00B33C0A">
      <w:pPr>
        <w:widowControl w:val="0"/>
        <w:tabs>
          <w:tab w:val="left" w:pos="720"/>
        </w:tabs>
        <w:jc w:val="both"/>
      </w:pPr>
      <w:r>
        <w:t>Vote: Ayes -7, Nays-</w:t>
      </w:r>
      <w:r w:rsidR="00761DAF">
        <w:t>0,</w:t>
      </w:r>
      <w:r w:rsidR="00F022C0">
        <w:t xml:space="preserve"> Motion carried.</w:t>
      </w:r>
    </w:p>
    <w:p w14:paraId="76A65D21" w14:textId="1A91CCBD" w:rsidR="008F2FE6" w:rsidRDefault="008F2FE6" w:rsidP="00B33C0A">
      <w:pPr>
        <w:widowControl w:val="0"/>
        <w:tabs>
          <w:tab w:val="left" w:pos="720"/>
        </w:tabs>
        <w:jc w:val="both"/>
      </w:pPr>
    </w:p>
    <w:p w14:paraId="4D841E68" w14:textId="1DE9796D" w:rsidR="00F022C0" w:rsidRDefault="008F2FE6" w:rsidP="008A4DD6">
      <w:pPr>
        <w:widowControl w:val="0"/>
        <w:tabs>
          <w:tab w:val="left" w:pos="720"/>
        </w:tabs>
        <w:jc w:val="both"/>
      </w:pPr>
      <w:r>
        <w:t>11B:</w:t>
      </w:r>
      <w:r>
        <w:tab/>
      </w:r>
      <w:r w:rsidR="00761DAF">
        <w:t xml:space="preserve">Councilmember Brackett moved to adopt Resolution #2021-0021, approving plans, specifications, form of contract, cost estimates and setting the date for receipt of bids for the 2020/2021 Asphalt Alley Overlay Program. Seconded by Councilmember Gordon. </w:t>
      </w:r>
    </w:p>
    <w:p w14:paraId="20E3FDA0" w14:textId="7E2EBD4E" w:rsidR="00761DAF" w:rsidRDefault="00761DAF" w:rsidP="008A4DD6">
      <w:pPr>
        <w:widowControl w:val="0"/>
        <w:tabs>
          <w:tab w:val="left" w:pos="720"/>
        </w:tabs>
        <w:jc w:val="both"/>
      </w:pPr>
      <w:r>
        <w:t>Vote: Ayes – 7, Nays – 0, Motion carried.</w:t>
      </w:r>
    </w:p>
    <w:p w14:paraId="5C43E3FB" w14:textId="77777777" w:rsidR="008A4DD6" w:rsidRDefault="008A4DD6" w:rsidP="008A4DD6">
      <w:pPr>
        <w:widowControl w:val="0"/>
        <w:tabs>
          <w:tab w:val="left" w:pos="720"/>
        </w:tabs>
        <w:jc w:val="both"/>
      </w:pPr>
    </w:p>
    <w:p w14:paraId="4C58C056" w14:textId="3575FBF9" w:rsidR="00414E1D" w:rsidRDefault="00414E1D" w:rsidP="00761DAF">
      <w:pPr>
        <w:widowControl w:val="0"/>
        <w:tabs>
          <w:tab w:val="left" w:pos="720"/>
        </w:tabs>
        <w:jc w:val="both"/>
      </w:pPr>
      <w:r>
        <w:t>11C:</w:t>
      </w:r>
      <w:r>
        <w:tab/>
      </w:r>
      <w:r w:rsidR="00761DAF">
        <w:t xml:space="preserve">Councilmember Gordon moved to adopt Resolution #2021-0022, approving plans, specifications, form of contract, cost estimates and setting the date for receipt of bids for the 2020/2021 Asphalt Street Overlay Program.  Seconded by Councilmember Froelich. </w:t>
      </w:r>
    </w:p>
    <w:p w14:paraId="0A5053E8" w14:textId="25751216" w:rsidR="00761DAF" w:rsidRDefault="00761DAF" w:rsidP="00761DAF">
      <w:pPr>
        <w:widowControl w:val="0"/>
        <w:tabs>
          <w:tab w:val="left" w:pos="720"/>
        </w:tabs>
        <w:jc w:val="both"/>
      </w:pPr>
      <w:r>
        <w:t xml:space="preserve">Vote: Ayes – 7, Nays – 0, Motion carried. </w:t>
      </w:r>
    </w:p>
    <w:p w14:paraId="1743A4AB" w14:textId="77777777" w:rsidR="00761DAF" w:rsidRDefault="00761DAF" w:rsidP="00761DAF">
      <w:pPr>
        <w:widowControl w:val="0"/>
        <w:tabs>
          <w:tab w:val="left" w:pos="720"/>
        </w:tabs>
        <w:jc w:val="both"/>
      </w:pPr>
    </w:p>
    <w:p w14:paraId="5A212E2B" w14:textId="2D747112" w:rsidR="00414E1D" w:rsidRDefault="008A4DD6" w:rsidP="00761DAF">
      <w:pPr>
        <w:widowControl w:val="0"/>
        <w:tabs>
          <w:tab w:val="left" w:pos="720"/>
        </w:tabs>
        <w:jc w:val="both"/>
      </w:pPr>
      <w:r>
        <w:t>1</w:t>
      </w:r>
      <w:r w:rsidR="00761DAF">
        <w:t>1D:</w:t>
      </w:r>
      <w:r w:rsidR="00761DAF">
        <w:tab/>
        <w:t>Councilmember Hopkins</w:t>
      </w:r>
      <w:r w:rsidR="00414E1D">
        <w:t xml:space="preserve"> moved </w:t>
      </w:r>
      <w:r w:rsidR="00EF5111">
        <w:t>to adopt</w:t>
      </w:r>
      <w:r w:rsidR="005143FE">
        <w:t xml:space="preserve"> Resolution #2021</w:t>
      </w:r>
      <w:r w:rsidR="00761DAF">
        <w:t>-0023, approving plans, specifications, form of contract, cost estimated and setting the date for receipt of bids for the 2020/2021 PCC Full Depth Patch Project.  Seconded by Councilmember Gordon.</w:t>
      </w:r>
    </w:p>
    <w:p w14:paraId="67228405" w14:textId="36EEAE08" w:rsidR="00761DAF" w:rsidRDefault="00761DAF" w:rsidP="00761DAF">
      <w:pPr>
        <w:widowControl w:val="0"/>
        <w:tabs>
          <w:tab w:val="left" w:pos="720"/>
        </w:tabs>
        <w:jc w:val="both"/>
      </w:pPr>
      <w:r>
        <w:t>Vote: Ayes – 7, Nays – 0, Motion carried.</w:t>
      </w:r>
    </w:p>
    <w:p w14:paraId="4D1576A2" w14:textId="6C94E870" w:rsidR="00F022C0" w:rsidRDefault="00F022C0" w:rsidP="00B33C0A">
      <w:pPr>
        <w:widowControl w:val="0"/>
        <w:tabs>
          <w:tab w:val="left" w:pos="720"/>
        </w:tabs>
        <w:jc w:val="both"/>
      </w:pPr>
    </w:p>
    <w:p w14:paraId="09940EB9" w14:textId="2F50EF18" w:rsidR="005143FE" w:rsidRPr="005143FE" w:rsidRDefault="00414E1D" w:rsidP="005143FE">
      <w:pPr>
        <w:widowControl w:val="0"/>
        <w:tabs>
          <w:tab w:val="left" w:pos="720"/>
        </w:tabs>
        <w:jc w:val="both"/>
      </w:pPr>
      <w:r>
        <w:t>11E</w:t>
      </w:r>
      <w:r w:rsidR="00F022C0">
        <w:t>:</w:t>
      </w:r>
      <w:r w:rsidR="00F022C0">
        <w:tab/>
      </w:r>
      <w:r w:rsidR="005143FE" w:rsidRPr="005143FE">
        <w:t xml:space="preserve">Councilmember </w:t>
      </w:r>
      <w:r w:rsidR="00452301">
        <w:t>Froelich</w:t>
      </w:r>
      <w:r w:rsidR="005143FE" w:rsidRPr="005143FE">
        <w:t xml:space="preserve"> moved to adopt</w:t>
      </w:r>
      <w:r w:rsidR="00452301">
        <w:t xml:space="preserve"> Resolution #2021-0024</w:t>
      </w:r>
      <w:r w:rsidR="005143FE" w:rsidRPr="005143FE">
        <w:t xml:space="preserve">, </w:t>
      </w:r>
      <w:r w:rsidR="00452301">
        <w:t>authorizing the assessment of unpaid nuisance abatement costs to private properties</w:t>
      </w:r>
      <w:r w:rsidR="005143FE" w:rsidRPr="005143FE">
        <w:t xml:space="preserve">.  Seconded by Councilmember </w:t>
      </w:r>
      <w:r w:rsidR="005143FE">
        <w:t>Malcolm</w:t>
      </w:r>
      <w:r w:rsidR="005143FE" w:rsidRPr="005143FE">
        <w:t xml:space="preserve">. </w:t>
      </w:r>
    </w:p>
    <w:p w14:paraId="35F243D5" w14:textId="10057845" w:rsidR="00F022C0" w:rsidRDefault="005143FE" w:rsidP="005143FE">
      <w:pPr>
        <w:widowControl w:val="0"/>
        <w:tabs>
          <w:tab w:val="left" w:pos="720"/>
        </w:tabs>
        <w:jc w:val="both"/>
      </w:pPr>
      <w:r w:rsidRPr="005143FE">
        <w:t>Vote: Ayes – 7, Nays – 0, Motion carried</w:t>
      </w:r>
      <w:r w:rsidR="00F022C0">
        <w:t>.</w:t>
      </w:r>
    </w:p>
    <w:p w14:paraId="2190FEF4" w14:textId="1B9FBA4A" w:rsidR="00F022C0" w:rsidRDefault="00F022C0" w:rsidP="00B33C0A">
      <w:pPr>
        <w:widowControl w:val="0"/>
        <w:tabs>
          <w:tab w:val="left" w:pos="720"/>
        </w:tabs>
        <w:jc w:val="both"/>
      </w:pPr>
    </w:p>
    <w:p w14:paraId="59BA59CF" w14:textId="6A7E72E3" w:rsidR="00F022C0" w:rsidRDefault="00414E1D" w:rsidP="00B33C0A">
      <w:pPr>
        <w:widowControl w:val="0"/>
        <w:tabs>
          <w:tab w:val="left" w:pos="720"/>
        </w:tabs>
        <w:jc w:val="both"/>
      </w:pPr>
      <w:r>
        <w:t>11F</w:t>
      </w:r>
      <w:r w:rsidR="00F022C0">
        <w:t>:</w:t>
      </w:r>
      <w:r w:rsidR="0098057B">
        <w:tab/>
      </w:r>
      <w:r w:rsidR="00452301">
        <w:t xml:space="preserve">Councilmember Brackett </w:t>
      </w:r>
      <w:r w:rsidR="00F022C0">
        <w:t xml:space="preserve">moved to </w:t>
      </w:r>
      <w:r w:rsidR="00452301">
        <w:t>adopt Resolution #2021-0025</w:t>
      </w:r>
      <w:r w:rsidR="00381DC8">
        <w:t xml:space="preserve">, </w:t>
      </w:r>
      <w:r w:rsidR="002614DF">
        <w:t>setting a pub</w:t>
      </w:r>
      <w:r w:rsidR="00452301">
        <w:t xml:space="preserve">lic hearing on February 4, 2021, to declare a number of City owned parcels as surplus and authorizing the sale of said property. </w:t>
      </w:r>
      <w:r w:rsidR="00F022C0">
        <w:t xml:space="preserve">  Se</w:t>
      </w:r>
      <w:r w:rsidR="00452301">
        <w:t>conded by Councilmember Gordon</w:t>
      </w:r>
      <w:r w:rsidR="00F022C0">
        <w:t xml:space="preserve">. </w:t>
      </w:r>
    </w:p>
    <w:p w14:paraId="7F8BE36B" w14:textId="55034ACA" w:rsidR="00F022C0" w:rsidRDefault="00F022C0" w:rsidP="00B33C0A">
      <w:pPr>
        <w:widowControl w:val="0"/>
        <w:tabs>
          <w:tab w:val="left" w:pos="720"/>
        </w:tabs>
        <w:jc w:val="both"/>
      </w:pPr>
      <w:r>
        <w:t>Vote: Ayes – 7, Nays – 0, Motion carried.</w:t>
      </w:r>
    </w:p>
    <w:p w14:paraId="7A59185F" w14:textId="0E8D6729" w:rsidR="00C86FF3" w:rsidRDefault="00C86FF3" w:rsidP="00B33C0A">
      <w:pPr>
        <w:widowControl w:val="0"/>
        <w:tabs>
          <w:tab w:val="left" w:pos="720"/>
        </w:tabs>
        <w:jc w:val="both"/>
      </w:pPr>
    </w:p>
    <w:p w14:paraId="61BB4937" w14:textId="7E8765D3" w:rsidR="00C86FF3" w:rsidRDefault="00414E1D" w:rsidP="00B33C0A">
      <w:pPr>
        <w:widowControl w:val="0"/>
        <w:tabs>
          <w:tab w:val="left" w:pos="720"/>
        </w:tabs>
        <w:jc w:val="both"/>
      </w:pPr>
      <w:r>
        <w:t>11G</w:t>
      </w:r>
      <w:r w:rsidR="00C86FF3">
        <w:t>:  Councilmember</w:t>
      </w:r>
      <w:r w:rsidR="00452301">
        <w:t xml:space="preserve"> Malcolm</w:t>
      </w:r>
      <w:r w:rsidR="00B92410">
        <w:t xml:space="preserve"> moved</w:t>
      </w:r>
      <w:r>
        <w:t xml:space="preserve"> to </w:t>
      </w:r>
      <w:r w:rsidR="00452301">
        <w:t>approve Request #2021-0026</w:t>
      </w:r>
      <w:r w:rsidR="00381DC8">
        <w:t xml:space="preserve">, </w:t>
      </w:r>
      <w:r w:rsidR="00452301">
        <w:t>changing the date of the current Federal Transit Administration Operating Assistance Contract.</w:t>
      </w:r>
      <w:r w:rsidR="00F6674C">
        <w:t xml:space="preserve"> Se</w:t>
      </w:r>
      <w:r w:rsidR="00EF5111">
        <w:t>conded by</w:t>
      </w:r>
      <w:r w:rsidR="00B92410">
        <w:t xml:space="preserve"> Councilmember Gordon</w:t>
      </w:r>
      <w:r w:rsidR="00EF5111">
        <w:t>.</w:t>
      </w:r>
    </w:p>
    <w:p w14:paraId="0B33F1F7" w14:textId="5728CA02" w:rsidR="00F6674C" w:rsidRDefault="00F6674C" w:rsidP="00B33C0A">
      <w:pPr>
        <w:widowControl w:val="0"/>
        <w:tabs>
          <w:tab w:val="left" w:pos="720"/>
        </w:tabs>
        <w:jc w:val="both"/>
      </w:pPr>
      <w:r>
        <w:t>Vote: Ayes – 7, Nays – 0, Motion carried.</w:t>
      </w:r>
    </w:p>
    <w:p w14:paraId="52DA8E8F" w14:textId="2AE48BFE" w:rsidR="00F6674C" w:rsidRDefault="00F6674C" w:rsidP="00B33C0A">
      <w:pPr>
        <w:widowControl w:val="0"/>
        <w:tabs>
          <w:tab w:val="left" w:pos="720"/>
        </w:tabs>
        <w:jc w:val="both"/>
      </w:pPr>
    </w:p>
    <w:p w14:paraId="5E0C4FCB" w14:textId="111D204A" w:rsidR="001D0EE9" w:rsidRDefault="00953B52" w:rsidP="00B33C0A">
      <w:pPr>
        <w:widowControl w:val="0"/>
        <w:tabs>
          <w:tab w:val="left" w:pos="720"/>
        </w:tabs>
        <w:jc w:val="both"/>
      </w:pPr>
      <w:r>
        <w:t>11H</w:t>
      </w:r>
      <w:r w:rsidR="00452301">
        <w:t>1</w:t>
      </w:r>
      <w:r>
        <w:t>:</w:t>
      </w:r>
      <w:r>
        <w:tab/>
        <w:t>Councilm</w:t>
      </w:r>
      <w:r w:rsidR="00452301">
        <w:t>ember Malcolm</w:t>
      </w:r>
      <w:r w:rsidR="00F6674C">
        <w:t xml:space="preserve"> move</w:t>
      </w:r>
      <w:r w:rsidR="0053175F">
        <w:t>d to approve Request</w:t>
      </w:r>
      <w:r w:rsidR="00452301">
        <w:t xml:space="preserve"> #2021-0027A, for a contract </w:t>
      </w:r>
      <w:r w:rsidR="009F63C1">
        <w:t xml:space="preserve">with the Salvation Army for services using Community Development Block Grant funds. </w:t>
      </w:r>
      <w:r w:rsidR="00F6674C">
        <w:t>S</w:t>
      </w:r>
      <w:r>
        <w:t>econded by Councilmember Gordon.</w:t>
      </w:r>
    </w:p>
    <w:p w14:paraId="4A7FF2B2" w14:textId="39EDC832" w:rsidR="00F6674C" w:rsidRDefault="00F6674C" w:rsidP="00B33C0A">
      <w:pPr>
        <w:widowControl w:val="0"/>
        <w:tabs>
          <w:tab w:val="left" w:pos="720"/>
        </w:tabs>
        <w:jc w:val="both"/>
      </w:pPr>
      <w:r>
        <w:t xml:space="preserve">Vote: Ayes – 7, Nays – 0, Motion </w:t>
      </w:r>
      <w:r w:rsidR="00A1098A">
        <w:t xml:space="preserve">carried. </w:t>
      </w:r>
    </w:p>
    <w:p w14:paraId="7225FEF4" w14:textId="77777777" w:rsidR="009F63C1" w:rsidRDefault="009F63C1" w:rsidP="00B33C0A">
      <w:pPr>
        <w:widowControl w:val="0"/>
        <w:tabs>
          <w:tab w:val="left" w:pos="720"/>
        </w:tabs>
        <w:jc w:val="both"/>
      </w:pPr>
    </w:p>
    <w:p w14:paraId="63B6FE7B" w14:textId="08329D45" w:rsidR="009F63C1" w:rsidRDefault="009F63C1" w:rsidP="00B33C0A">
      <w:pPr>
        <w:widowControl w:val="0"/>
        <w:tabs>
          <w:tab w:val="left" w:pos="720"/>
        </w:tabs>
        <w:jc w:val="both"/>
      </w:pPr>
    </w:p>
    <w:p w14:paraId="18C8083B" w14:textId="76B94D14" w:rsidR="009F63C1" w:rsidRDefault="009F63C1" w:rsidP="00B33C0A">
      <w:pPr>
        <w:widowControl w:val="0"/>
        <w:tabs>
          <w:tab w:val="left" w:pos="720"/>
        </w:tabs>
        <w:jc w:val="both"/>
      </w:pPr>
      <w:r>
        <w:lastRenderedPageBreak/>
        <w:t>11H2: Councilmember Brackett moved to approve Request #2021-0027B, for a contract with Muscatine Center for Social Action for services using Community Development Block Grant funds.  Seconded by Councilmember Brockert.</w:t>
      </w:r>
    </w:p>
    <w:p w14:paraId="3DCEF9E4" w14:textId="29F56A28" w:rsidR="009F63C1" w:rsidRDefault="009F63C1" w:rsidP="00B33C0A">
      <w:pPr>
        <w:widowControl w:val="0"/>
        <w:tabs>
          <w:tab w:val="left" w:pos="720"/>
        </w:tabs>
        <w:jc w:val="both"/>
      </w:pPr>
      <w:r>
        <w:t>Vote: Ayes – 7, Nays – 0, Motion carried.</w:t>
      </w:r>
    </w:p>
    <w:p w14:paraId="46F642EB" w14:textId="714ED561" w:rsidR="009F63C1" w:rsidRDefault="009F63C1" w:rsidP="00B33C0A">
      <w:pPr>
        <w:widowControl w:val="0"/>
        <w:tabs>
          <w:tab w:val="left" w:pos="720"/>
        </w:tabs>
        <w:jc w:val="both"/>
      </w:pPr>
    </w:p>
    <w:p w14:paraId="785CEEA2" w14:textId="362745F7" w:rsidR="009F63C1" w:rsidRDefault="009F63C1" w:rsidP="00B33C0A">
      <w:pPr>
        <w:widowControl w:val="0"/>
        <w:tabs>
          <w:tab w:val="left" w:pos="720"/>
        </w:tabs>
        <w:jc w:val="both"/>
      </w:pPr>
      <w:r>
        <w:t>11H3: Councilmember Froelich moved to approve Request #2021-0027C</w:t>
      </w:r>
      <w:r w:rsidR="00CE3DC1">
        <w:t xml:space="preserve">, for a contract with United Way for services using Community Development Block Grant funds.  Seconded by Councilmember Jindrich. </w:t>
      </w:r>
    </w:p>
    <w:p w14:paraId="1BB3D53F" w14:textId="4CEF159B" w:rsidR="00CE3DC1" w:rsidRDefault="00CE3DC1" w:rsidP="00B33C0A">
      <w:pPr>
        <w:widowControl w:val="0"/>
        <w:tabs>
          <w:tab w:val="left" w:pos="720"/>
        </w:tabs>
        <w:jc w:val="both"/>
      </w:pPr>
      <w:r>
        <w:t xml:space="preserve">Vote: Ayes – 7, Nays – 0, Motion carried. </w:t>
      </w:r>
    </w:p>
    <w:p w14:paraId="4C800C0C" w14:textId="3B0C0753" w:rsidR="00F6674C" w:rsidRDefault="00F6674C" w:rsidP="00B33C0A">
      <w:pPr>
        <w:widowControl w:val="0"/>
        <w:tabs>
          <w:tab w:val="left" w:pos="720"/>
        </w:tabs>
        <w:jc w:val="both"/>
      </w:pPr>
    </w:p>
    <w:p w14:paraId="7B0E86CD" w14:textId="6C3BC64F" w:rsidR="00F6674C" w:rsidRDefault="00F6674C" w:rsidP="00B33C0A">
      <w:pPr>
        <w:widowControl w:val="0"/>
        <w:tabs>
          <w:tab w:val="left" w:pos="720"/>
        </w:tabs>
        <w:jc w:val="both"/>
      </w:pPr>
      <w:r>
        <w:t>11</w:t>
      </w:r>
      <w:r w:rsidR="00CE3DC1">
        <w:t>I:</w:t>
      </w:r>
      <w:r w:rsidR="00CE3DC1">
        <w:tab/>
        <w:t>Councilmember Gordon</w:t>
      </w:r>
      <w:r>
        <w:t xml:space="preserve"> move</w:t>
      </w:r>
      <w:r w:rsidR="00953B52">
        <w:t>d to approve</w:t>
      </w:r>
      <w:r w:rsidR="00CE3DC1">
        <w:t xml:space="preserve"> Request #2021-0028</w:t>
      </w:r>
      <w:r>
        <w:t>,</w:t>
      </w:r>
      <w:r w:rsidR="00953B52">
        <w:t xml:space="preserve"> for </w:t>
      </w:r>
      <w:proofErr w:type="gramStart"/>
      <w:r w:rsidR="00953B52">
        <w:t xml:space="preserve">the </w:t>
      </w:r>
      <w:r w:rsidR="00CE3DC1">
        <w:t>an</w:t>
      </w:r>
      <w:proofErr w:type="gramEnd"/>
      <w:r w:rsidR="00CE3DC1">
        <w:t xml:space="preserve"> addendum to the Collections Services Agreement with Municipal Collections of America</w:t>
      </w:r>
      <w:r w:rsidR="001B35A2">
        <w:t xml:space="preserve">.  </w:t>
      </w:r>
      <w:r w:rsidR="00A1098A">
        <w:t>S</w:t>
      </w:r>
      <w:r w:rsidR="0053175F">
        <w:t>e</w:t>
      </w:r>
      <w:r w:rsidR="001B35A2">
        <w:t>conded by C</w:t>
      </w:r>
      <w:r w:rsidR="00CE3DC1">
        <w:t>ouncilmember Brackett</w:t>
      </w:r>
      <w:r w:rsidR="00A1098A">
        <w:t>.</w:t>
      </w:r>
    </w:p>
    <w:p w14:paraId="1CF0B17C" w14:textId="1BADD413" w:rsidR="00A1098A" w:rsidRDefault="00A1098A" w:rsidP="00B33C0A">
      <w:pPr>
        <w:widowControl w:val="0"/>
        <w:tabs>
          <w:tab w:val="left" w:pos="720"/>
        </w:tabs>
        <w:jc w:val="both"/>
      </w:pPr>
      <w:r>
        <w:t xml:space="preserve">Vote: Ayes – 7, Nays – 0, Motion carried. </w:t>
      </w:r>
    </w:p>
    <w:p w14:paraId="76AD9B8A" w14:textId="4CD0CAC2" w:rsidR="001B35A2" w:rsidRDefault="001B35A2" w:rsidP="00B33C0A">
      <w:pPr>
        <w:widowControl w:val="0"/>
        <w:tabs>
          <w:tab w:val="left" w:pos="720"/>
        </w:tabs>
        <w:jc w:val="both"/>
      </w:pPr>
    </w:p>
    <w:p w14:paraId="78FEB4FC" w14:textId="7110A570" w:rsidR="00A5244F" w:rsidRDefault="00953B52" w:rsidP="00CE3DC1">
      <w:pPr>
        <w:widowControl w:val="0"/>
        <w:tabs>
          <w:tab w:val="left" w:pos="720"/>
        </w:tabs>
        <w:jc w:val="both"/>
      </w:pPr>
      <w:r>
        <w:t xml:space="preserve">11J: Councilmember </w:t>
      </w:r>
      <w:r w:rsidR="00CE3DC1">
        <w:t>Brackett moved to approve Request #2021-0029, for the replacement and update of interrogation room cameras and audio recording equipment from analog to digital. Seconded by Councilmember Hopkins.</w:t>
      </w:r>
    </w:p>
    <w:p w14:paraId="4A9E8278" w14:textId="5F8F4503" w:rsidR="00770AA6" w:rsidRDefault="00770AA6" w:rsidP="00B33C0A">
      <w:pPr>
        <w:widowControl w:val="0"/>
        <w:tabs>
          <w:tab w:val="left" w:pos="720"/>
        </w:tabs>
        <w:jc w:val="both"/>
      </w:pPr>
      <w:r>
        <w:t xml:space="preserve">Vote: Ayes – 7, Nays – 0, Motion carried. </w:t>
      </w:r>
    </w:p>
    <w:p w14:paraId="165770BD" w14:textId="70C30B8A" w:rsidR="00CE3DC1" w:rsidRDefault="00CE3DC1" w:rsidP="00B33C0A">
      <w:pPr>
        <w:widowControl w:val="0"/>
        <w:tabs>
          <w:tab w:val="left" w:pos="720"/>
        </w:tabs>
        <w:jc w:val="both"/>
      </w:pPr>
    </w:p>
    <w:p w14:paraId="21FF9DEA" w14:textId="703C3BAA" w:rsidR="00693D46" w:rsidRDefault="00CE3DC1" w:rsidP="00B33C0A">
      <w:pPr>
        <w:widowControl w:val="0"/>
        <w:tabs>
          <w:tab w:val="left" w:pos="720"/>
        </w:tabs>
        <w:jc w:val="both"/>
      </w:pPr>
      <w:r>
        <w:t xml:space="preserve">11K: Councilmember Brockert moved to approve Request #2021-0030, for a </w:t>
      </w:r>
      <w:proofErr w:type="gramStart"/>
      <w:r>
        <w:t>5 year</w:t>
      </w:r>
      <w:proofErr w:type="gramEnd"/>
      <w:r>
        <w:t xml:space="preserve"> lease with Xerox for a copy machine in the Community Development office.  Seconded by Councilmember Brackett.  There were questions from City Council regarding wher</w:t>
      </w:r>
      <w:r w:rsidR="00693D46">
        <w:t xml:space="preserve">e the funds for this would come, </w:t>
      </w:r>
      <w:r>
        <w:t xml:space="preserve">from that </w:t>
      </w:r>
      <w:proofErr w:type="gramStart"/>
      <w:r>
        <w:t>were addressed</w:t>
      </w:r>
      <w:proofErr w:type="gramEnd"/>
      <w:r>
        <w:t xml:space="preserve"> by Community Development Director Jodi Royal-Goodwin. </w:t>
      </w:r>
    </w:p>
    <w:p w14:paraId="02DEF97D" w14:textId="2E38729B" w:rsidR="00693D46" w:rsidRDefault="00693D46" w:rsidP="00B33C0A">
      <w:pPr>
        <w:widowControl w:val="0"/>
        <w:tabs>
          <w:tab w:val="left" w:pos="720"/>
        </w:tabs>
        <w:jc w:val="both"/>
      </w:pPr>
      <w:r>
        <w:t>Vote: Ayes – 7, Nays – 0, Motion carried.</w:t>
      </w:r>
    </w:p>
    <w:p w14:paraId="46917EF9" w14:textId="1CFF6B00" w:rsidR="00693D46" w:rsidRDefault="00693D46" w:rsidP="00B33C0A">
      <w:pPr>
        <w:widowControl w:val="0"/>
        <w:tabs>
          <w:tab w:val="left" w:pos="720"/>
        </w:tabs>
        <w:jc w:val="both"/>
      </w:pPr>
    </w:p>
    <w:p w14:paraId="0DB8A30A" w14:textId="77D8CF62" w:rsidR="00693D46" w:rsidRDefault="00693D46" w:rsidP="00B33C0A">
      <w:pPr>
        <w:widowControl w:val="0"/>
        <w:tabs>
          <w:tab w:val="left" w:pos="720"/>
        </w:tabs>
        <w:jc w:val="both"/>
      </w:pPr>
      <w:r>
        <w:t xml:space="preserve">11L. Councilmember Bracket moved to approved Request #2021-0031, authorizing an application for an Iowa’s Rural Heritage Revitalization Grant for implementation of the Historic Landscape Preservation Plan for the Japanese Garden.  Seconded by Councilmember Gordon. </w:t>
      </w:r>
    </w:p>
    <w:p w14:paraId="5398D23E" w14:textId="79454307" w:rsidR="00693D46" w:rsidRDefault="00693D46" w:rsidP="00B33C0A">
      <w:pPr>
        <w:widowControl w:val="0"/>
        <w:tabs>
          <w:tab w:val="left" w:pos="720"/>
        </w:tabs>
        <w:jc w:val="both"/>
      </w:pPr>
      <w:r>
        <w:t xml:space="preserve">There were questions from City Council regarding the match funds from the City that would be required with this grant that </w:t>
      </w:r>
      <w:proofErr w:type="gramStart"/>
      <w:r>
        <w:t>were addressed</w:t>
      </w:r>
      <w:proofErr w:type="gramEnd"/>
      <w:r>
        <w:t xml:space="preserve"> by Art Center Director, Melanie Alexander.  Ms. Alexander stated the match funds </w:t>
      </w:r>
      <w:proofErr w:type="gramStart"/>
      <w:r>
        <w:t>had already been secured</w:t>
      </w:r>
      <w:proofErr w:type="gramEnd"/>
      <w:r>
        <w:t xml:space="preserve"> through a bequest to the Art Center. </w:t>
      </w:r>
    </w:p>
    <w:p w14:paraId="71295B20" w14:textId="162553A5" w:rsidR="00693D46" w:rsidRDefault="00693D46" w:rsidP="00B33C0A">
      <w:pPr>
        <w:widowControl w:val="0"/>
        <w:tabs>
          <w:tab w:val="left" w:pos="720"/>
        </w:tabs>
        <w:jc w:val="both"/>
      </w:pPr>
      <w:r>
        <w:t xml:space="preserve">Vote: Ayes – 7, Nays – 0, Motion carried. </w:t>
      </w:r>
    </w:p>
    <w:p w14:paraId="3106AB7F" w14:textId="77777777" w:rsidR="00693D46" w:rsidRDefault="00693D46" w:rsidP="00B33C0A">
      <w:pPr>
        <w:widowControl w:val="0"/>
        <w:tabs>
          <w:tab w:val="left" w:pos="720"/>
        </w:tabs>
        <w:jc w:val="both"/>
      </w:pPr>
    </w:p>
    <w:p w14:paraId="27D3D8E8" w14:textId="29EC84C2" w:rsidR="007D41EF" w:rsidRDefault="00693D46" w:rsidP="007D41EF">
      <w:pPr>
        <w:pBdr>
          <w:top w:val="nil"/>
          <w:left w:val="nil"/>
          <w:bottom w:val="nil"/>
          <w:right w:val="nil"/>
          <w:between w:val="nil"/>
        </w:pBdr>
        <w:jc w:val="both"/>
      </w:pPr>
      <w:r>
        <w:rPr>
          <w:b/>
        </w:rPr>
        <w:tab/>
      </w:r>
      <w:proofErr w:type="gramStart"/>
      <w:r>
        <w:t>Mayor  Broderson</w:t>
      </w:r>
      <w:proofErr w:type="gramEnd"/>
      <w:r>
        <w:t xml:space="preserve"> asked Public Works Director Brian Stineman to give an update on Miller Hill.  Mr. Stineman stated crews were on site today and indicated that the hillside is still moving and creating unsafe conditions for traffic.  Mr. Stineman stated staff would continue to monitor and keep road closed.  Mayor Broderson suggested using outside contracts and Mr. Stineman stated that he would bring this back to City Council in the </w:t>
      </w:r>
      <w:proofErr w:type="gramStart"/>
      <w:r>
        <w:t>Spring</w:t>
      </w:r>
      <w:proofErr w:type="gramEnd"/>
      <w:r>
        <w:t xml:space="preserve"> with cost estimates. </w:t>
      </w:r>
    </w:p>
    <w:p w14:paraId="71ADBE4C" w14:textId="3925BA42" w:rsidR="00693D46" w:rsidRDefault="00693D46" w:rsidP="007D41EF">
      <w:pPr>
        <w:pBdr>
          <w:top w:val="nil"/>
          <w:left w:val="nil"/>
          <w:bottom w:val="nil"/>
          <w:right w:val="nil"/>
          <w:between w:val="nil"/>
        </w:pBdr>
        <w:jc w:val="both"/>
      </w:pPr>
    </w:p>
    <w:p w14:paraId="77675B47" w14:textId="12E0FE24" w:rsidR="00693D46" w:rsidRDefault="00010C40" w:rsidP="007D41EF">
      <w:pPr>
        <w:pBdr>
          <w:top w:val="nil"/>
          <w:left w:val="nil"/>
          <w:bottom w:val="nil"/>
          <w:right w:val="nil"/>
          <w:between w:val="nil"/>
        </w:pBdr>
        <w:jc w:val="both"/>
      </w:pPr>
      <w:r>
        <w:tab/>
        <w:t>Mayor Broderson brought up discussion on the location f</w:t>
      </w:r>
      <w:r w:rsidR="00E94EF1">
        <w:t xml:space="preserve">or the upcoming budget meetings, </w:t>
      </w:r>
      <w:r>
        <w:t xml:space="preserve">stating </w:t>
      </w:r>
      <w:r w:rsidR="008E7818">
        <w:t xml:space="preserve">the difficulties </w:t>
      </w:r>
      <w:proofErr w:type="gramStart"/>
      <w:r w:rsidR="008E7818">
        <w:t>in</w:t>
      </w:r>
      <w:r>
        <w:t xml:space="preserve">  balance</w:t>
      </w:r>
      <w:proofErr w:type="gramEnd"/>
      <w:r>
        <w:t xml:space="preserve"> open meeting, safety etc.  </w:t>
      </w:r>
      <w:r w:rsidR="008E7818">
        <w:t xml:space="preserve">The Library conference room, virtual meetings and </w:t>
      </w:r>
      <w:r>
        <w:t>Council C</w:t>
      </w:r>
      <w:r w:rsidR="00E94EF1">
        <w:t xml:space="preserve">hambers </w:t>
      </w:r>
      <w:proofErr w:type="gramStart"/>
      <w:r w:rsidR="00E94EF1">
        <w:t>were</w:t>
      </w:r>
      <w:r>
        <w:t xml:space="preserve"> discussed</w:t>
      </w:r>
      <w:proofErr w:type="gramEnd"/>
      <w:r>
        <w:t>.</w:t>
      </w:r>
      <w:r w:rsidR="00E94EF1">
        <w:t xml:space="preserve"> The decision was made to have the meetings in Council </w:t>
      </w:r>
      <w:proofErr w:type="spellStart"/>
      <w:r w:rsidR="00E94EF1">
        <w:t>C</w:t>
      </w:r>
      <w:r w:rsidR="008E7818">
        <w:t>hamber</w:t>
      </w:r>
      <w:proofErr w:type="gramStart"/>
      <w:r w:rsidR="008E7818">
        <w:t>,</w:t>
      </w:r>
      <w:r w:rsidR="00E94EF1">
        <w:t>with</w:t>
      </w:r>
      <w:proofErr w:type="spellEnd"/>
      <w:proofErr w:type="gramEnd"/>
      <w:r w:rsidR="00E94EF1">
        <w:t xml:space="preserve"> a video options available, no more than 16 in attendance at any given time, and masks will be worn. </w:t>
      </w:r>
    </w:p>
    <w:p w14:paraId="5C82782E" w14:textId="4F0AA06F" w:rsidR="008E7818" w:rsidRDefault="008E7818" w:rsidP="007D41EF">
      <w:pPr>
        <w:pBdr>
          <w:top w:val="nil"/>
          <w:left w:val="nil"/>
          <w:bottom w:val="nil"/>
          <w:right w:val="nil"/>
          <w:between w:val="nil"/>
        </w:pBdr>
        <w:jc w:val="both"/>
      </w:pPr>
    </w:p>
    <w:p w14:paraId="65B994BE" w14:textId="0611B9B3" w:rsidR="008E7818" w:rsidRDefault="008E7818" w:rsidP="007D41EF">
      <w:pPr>
        <w:pBdr>
          <w:top w:val="nil"/>
          <w:left w:val="nil"/>
          <w:bottom w:val="nil"/>
          <w:right w:val="nil"/>
          <w:between w:val="nil"/>
        </w:pBdr>
        <w:jc w:val="both"/>
      </w:pPr>
      <w:r>
        <w:tab/>
      </w:r>
      <w:proofErr w:type="gramStart"/>
      <w:r>
        <w:t>Councilmember  Brackett</w:t>
      </w:r>
      <w:proofErr w:type="gramEnd"/>
      <w:r>
        <w:t xml:space="preserve"> req</w:t>
      </w:r>
      <w:r w:rsidR="007C6A49">
        <w:t xml:space="preserve">uested that the pledge of allegiance be resumed during meeting with a flag on the screen during the pledge. </w:t>
      </w:r>
    </w:p>
    <w:p w14:paraId="742A7164" w14:textId="23384D2D" w:rsidR="00616235" w:rsidRDefault="00F103EB" w:rsidP="007548AA">
      <w:pPr>
        <w:pBdr>
          <w:top w:val="nil"/>
          <w:left w:val="nil"/>
          <w:bottom w:val="nil"/>
          <w:right w:val="nil"/>
          <w:between w:val="nil"/>
        </w:pBdr>
        <w:jc w:val="both"/>
      </w:pPr>
      <w:r>
        <w:lastRenderedPageBreak/>
        <w:tab/>
      </w:r>
    </w:p>
    <w:p w14:paraId="508AA09A" w14:textId="282661B5" w:rsidR="00D40AE1" w:rsidRDefault="00F118BB" w:rsidP="005170CE">
      <w:pPr>
        <w:autoSpaceDE w:val="0"/>
        <w:autoSpaceDN w:val="0"/>
        <w:adjustRightInd w:val="0"/>
      </w:pPr>
      <w:r>
        <w:tab/>
        <w:t xml:space="preserve">Councilmember </w:t>
      </w:r>
      <w:r w:rsidR="00770AA6">
        <w:t>Hopkins</w:t>
      </w:r>
      <w:r w:rsidR="00250D1F">
        <w:t xml:space="preserve"> motioned</w:t>
      </w:r>
      <w:r w:rsidR="00D40AE1">
        <w:t xml:space="preserve"> for the</w:t>
      </w:r>
      <w:r w:rsidR="007C6A49">
        <w:t xml:space="preserve"> meeting to </w:t>
      </w:r>
      <w:proofErr w:type="gramStart"/>
      <w:r w:rsidR="007C6A49">
        <w:t>be adjourned</w:t>
      </w:r>
      <w:proofErr w:type="gramEnd"/>
      <w:r w:rsidR="007C6A49">
        <w:t xml:space="preserve"> at 7:45</w:t>
      </w:r>
      <w:r w:rsidR="00C4592B">
        <w:t xml:space="preserve"> p.m</w:t>
      </w:r>
      <w:r w:rsidR="00D40AE1">
        <w:t>.</w:t>
      </w:r>
    </w:p>
    <w:p w14:paraId="49E027CA" w14:textId="58026DAB" w:rsidR="00D40AE1" w:rsidRDefault="00D40AE1" w:rsidP="005170CE">
      <w:pPr>
        <w:autoSpaceDE w:val="0"/>
        <w:autoSpaceDN w:val="0"/>
        <w:adjustRightInd w:val="0"/>
      </w:pPr>
    </w:p>
    <w:p w14:paraId="000000C4" w14:textId="310D5FCB" w:rsidR="000229A7" w:rsidRPr="00D40AE1" w:rsidRDefault="00D40AE1" w:rsidP="00D40AE1">
      <w:pPr>
        <w:autoSpaceDE w:val="0"/>
        <w:autoSpaceDN w:val="0"/>
        <w:adjustRightInd w:val="0"/>
      </w:pPr>
      <w:r>
        <w:tab/>
      </w:r>
    </w:p>
    <w:p w14:paraId="000000C5" w14:textId="28E60F3F" w:rsidR="000229A7" w:rsidRDefault="00921367">
      <w:pPr>
        <w:pBdr>
          <w:top w:val="nil"/>
          <w:left w:val="nil"/>
          <w:bottom w:val="nil"/>
          <w:right w:val="nil"/>
          <w:between w:val="nil"/>
        </w:pBdr>
        <w:jc w:val="both"/>
        <w:rPr>
          <w:b/>
          <w:color w:val="000000"/>
        </w:rPr>
      </w:pPr>
      <w:r>
        <w:rPr>
          <w:b/>
          <w:color w:val="000000"/>
        </w:rPr>
        <w:t xml:space="preserve">ALL CITY COUNCIL MEETING RECORDINGS </w:t>
      </w:r>
      <w:r w:rsidR="00FC3E58">
        <w:rPr>
          <w:b/>
          <w:color w:val="000000"/>
        </w:rPr>
        <w:t>ARE VIEWABLE</w:t>
      </w:r>
      <w:r>
        <w:rPr>
          <w:b/>
          <w:color w:val="000000"/>
        </w:rPr>
        <w:t xml:space="preserve">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0680EB54"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sidR="00516ED2">
        <w:rPr>
          <w:color w:val="000000"/>
        </w:rPr>
        <w:tab/>
      </w:r>
      <w:r w:rsidR="00516ED2">
        <w:rPr>
          <w:color w:val="000000"/>
        </w:rPr>
        <w:tab/>
        <w:t xml:space="preserve">Mayor </w:t>
      </w:r>
      <w:r w:rsidR="00B22934">
        <w:rPr>
          <w:color w:val="000000"/>
        </w:rPr>
        <w:t>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5" w:name="_2et92p0" w:colFirst="0" w:colLast="0"/>
      <w:bookmarkEnd w:id="5"/>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44BE3499" w:rsidR="000229A7" w:rsidRDefault="00247CFF">
      <w:pPr>
        <w:pBdr>
          <w:top w:val="nil"/>
          <w:left w:val="nil"/>
          <w:bottom w:val="nil"/>
          <w:right w:val="nil"/>
          <w:between w:val="nil"/>
        </w:pBdr>
        <w:jc w:val="both"/>
        <w:rPr>
          <w:color w:val="000000"/>
        </w:rPr>
      </w:pPr>
      <w:r>
        <w:rPr>
          <w:color w:val="000000"/>
        </w:rPr>
        <w:t>Carol Webb, City Administrator</w:t>
      </w:r>
    </w:p>
    <w:sectPr w:rsidR="000229A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3944" w14:textId="77777777" w:rsidR="00BB1008" w:rsidRDefault="00BB1008">
      <w:r>
        <w:separator/>
      </w:r>
    </w:p>
  </w:endnote>
  <w:endnote w:type="continuationSeparator" w:id="0">
    <w:p w14:paraId="075F2531" w14:textId="77777777" w:rsidR="00BB1008" w:rsidRDefault="00BB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BB1008" w:rsidRDefault="00BB100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BB1008" w:rsidRDefault="00BB100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5774EE6F" w:rsidR="00BB1008" w:rsidRDefault="00BB100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F4752">
      <w:rPr>
        <w:noProof/>
        <w:color w:val="000000"/>
      </w:rPr>
      <w:t>1</w:t>
    </w:r>
    <w:r>
      <w:rPr>
        <w:color w:val="000000"/>
      </w:rPr>
      <w:fldChar w:fldCharType="end"/>
    </w:r>
  </w:p>
  <w:p w14:paraId="000000D3" w14:textId="77777777" w:rsidR="00BB1008" w:rsidRDefault="00BB100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7F9F" w14:textId="77777777" w:rsidR="00BB1008" w:rsidRDefault="00BB1008">
      <w:r>
        <w:separator/>
      </w:r>
    </w:p>
  </w:footnote>
  <w:footnote w:type="continuationSeparator" w:id="0">
    <w:p w14:paraId="631F88BA" w14:textId="77777777" w:rsidR="00BB1008" w:rsidRDefault="00BB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EF1207A"/>
    <w:multiLevelType w:val="hybridMultilevel"/>
    <w:tmpl w:val="7970298E"/>
    <w:lvl w:ilvl="0" w:tplc="08783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A7"/>
    <w:rsid w:val="000050F3"/>
    <w:rsid w:val="00010C40"/>
    <w:rsid w:val="0001373C"/>
    <w:rsid w:val="000144E8"/>
    <w:rsid w:val="00016C5E"/>
    <w:rsid w:val="000175E4"/>
    <w:rsid w:val="00020C26"/>
    <w:rsid w:val="000224B7"/>
    <w:rsid w:val="000229A7"/>
    <w:rsid w:val="000310EC"/>
    <w:rsid w:val="000359D7"/>
    <w:rsid w:val="00035B94"/>
    <w:rsid w:val="00040EB1"/>
    <w:rsid w:val="000433A7"/>
    <w:rsid w:val="00044424"/>
    <w:rsid w:val="00045F58"/>
    <w:rsid w:val="00057164"/>
    <w:rsid w:val="00063940"/>
    <w:rsid w:val="0008384B"/>
    <w:rsid w:val="00086EEE"/>
    <w:rsid w:val="0009034A"/>
    <w:rsid w:val="00096AC7"/>
    <w:rsid w:val="000972E3"/>
    <w:rsid w:val="000A0362"/>
    <w:rsid w:val="000A29A7"/>
    <w:rsid w:val="000A607E"/>
    <w:rsid w:val="000A6E0C"/>
    <w:rsid w:val="000B2CE4"/>
    <w:rsid w:val="000B4781"/>
    <w:rsid w:val="000C5AB3"/>
    <w:rsid w:val="000D28D7"/>
    <w:rsid w:val="000D6272"/>
    <w:rsid w:val="000E653A"/>
    <w:rsid w:val="000E7A95"/>
    <w:rsid w:val="000F636F"/>
    <w:rsid w:val="00102DB9"/>
    <w:rsid w:val="0010362A"/>
    <w:rsid w:val="001173BC"/>
    <w:rsid w:val="0012224A"/>
    <w:rsid w:val="00123F1D"/>
    <w:rsid w:val="00140D82"/>
    <w:rsid w:val="00141323"/>
    <w:rsid w:val="00144F38"/>
    <w:rsid w:val="001503C5"/>
    <w:rsid w:val="0015206F"/>
    <w:rsid w:val="001541E0"/>
    <w:rsid w:val="00157A87"/>
    <w:rsid w:val="001604F4"/>
    <w:rsid w:val="001611D1"/>
    <w:rsid w:val="00173D65"/>
    <w:rsid w:val="0017469E"/>
    <w:rsid w:val="0018221D"/>
    <w:rsid w:val="00185128"/>
    <w:rsid w:val="0019037A"/>
    <w:rsid w:val="0019236A"/>
    <w:rsid w:val="0019397A"/>
    <w:rsid w:val="001A1B99"/>
    <w:rsid w:val="001A5C0A"/>
    <w:rsid w:val="001A6466"/>
    <w:rsid w:val="001A6639"/>
    <w:rsid w:val="001B35A2"/>
    <w:rsid w:val="001B4256"/>
    <w:rsid w:val="001C4807"/>
    <w:rsid w:val="001C4DE2"/>
    <w:rsid w:val="001D0EE9"/>
    <w:rsid w:val="001E6B85"/>
    <w:rsid w:val="001F4CCA"/>
    <w:rsid w:val="002009EA"/>
    <w:rsid w:val="00204678"/>
    <w:rsid w:val="0021038E"/>
    <w:rsid w:val="0021059E"/>
    <w:rsid w:val="002112C8"/>
    <w:rsid w:val="00221403"/>
    <w:rsid w:val="00221BA3"/>
    <w:rsid w:val="00223859"/>
    <w:rsid w:val="002262FB"/>
    <w:rsid w:val="002268D7"/>
    <w:rsid w:val="0023191D"/>
    <w:rsid w:val="0024303C"/>
    <w:rsid w:val="0024395A"/>
    <w:rsid w:val="0024649E"/>
    <w:rsid w:val="00247CFF"/>
    <w:rsid w:val="00250D1F"/>
    <w:rsid w:val="00253689"/>
    <w:rsid w:val="00253BF4"/>
    <w:rsid w:val="0026001B"/>
    <w:rsid w:val="002614DF"/>
    <w:rsid w:val="00272C12"/>
    <w:rsid w:val="00282378"/>
    <w:rsid w:val="0028326E"/>
    <w:rsid w:val="00286002"/>
    <w:rsid w:val="0029341E"/>
    <w:rsid w:val="00295AF6"/>
    <w:rsid w:val="002A6DED"/>
    <w:rsid w:val="002B0737"/>
    <w:rsid w:val="002B3FBA"/>
    <w:rsid w:val="002B7BEE"/>
    <w:rsid w:val="002B7E6D"/>
    <w:rsid w:val="002C1F51"/>
    <w:rsid w:val="002C2262"/>
    <w:rsid w:val="002C43A3"/>
    <w:rsid w:val="002C5B89"/>
    <w:rsid w:val="002D157F"/>
    <w:rsid w:val="002D1ADE"/>
    <w:rsid w:val="002D3934"/>
    <w:rsid w:val="002D50F0"/>
    <w:rsid w:val="002E173D"/>
    <w:rsid w:val="002E34BA"/>
    <w:rsid w:val="00311377"/>
    <w:rsid w:val="003139E8"/>
    <w:rsid w:val="00315220"/>
    <w:rsid w:val="00316877"/>
    <w:rsid w:val="003251AE"/>
    <w:rsid w:val="003256F6"/>
    <w:rsid w:val="00343BE5"/>
    <w:rsid w:val="00351BFA"/>
    <w:rsid w:val="00371C26"/>
    <w:rsid w:val="00381CFF"/>
    <w:rsid w:val="00381DC8"/>
    <w:rsid w:val="00384A82"/>
    <w:rsid w:val="00385848"/>
    <w:rsid w:val="00387132"/>
    <w:rsid w:val="00392DEB"/>
    <w:rsid w:val="003A3A46"/>
    <w:rsid w:val="003A64D6"/>
    <w:rsid w:val="003B04E2"/>
    <w:rsid w:val="003B10E7"/>
    <w:rsid w:val="003B3D4B"/>
    <w:rsid w:val="003C25A0"/>
    <w:rsid w:val="003D060C"/>
    <w:rsid w:val="003D62BC"/>
    <w:rsid w:val="003F1EF4"/>
    <w:rsid w:val="003F6FEB"/>
    <w:rsid w:val="00414E1D"/>
    <w:rsid w:val="00415FA4"/>
    <w:rsid w:val="00435828"/>
    <w:rsid w:val="00437A61"/>
    <w:rsid w:val="0044045D"/>
    <w:rsid w:val="004412D6"/>
    <w:rsid w:val="00441EC2"/>
    <w:rsid w:val="004422BB"/>
    <w:rsid w:val="0044274B"/>
    <w:rsid w:val="0044505F"/>
    <w:rsid w:val="004518F8"/>
    <w:rsid w:val="00452301"/>
    <w:rsid w:val="00465D2B"/>
    <w:rsid w:val="004705C4"/>
    <w:rsid w:val="00472748"/>
    <w:rsid w:val="00483D39"/>
    <w:rsid w:val="004A3057"/>
    <w:rsid w:val="004B013C"/>
    <w:rsid w:val="004B0465"/>
    <w:rsid w:val="004C7810"/>
    <w:rsid w:val="004D11E3"/>
    <w:rsid w:val="004D5B8C"/>
    <w:rsid w:val="004E3315"/>
    <w:rsid w:val="004F207F"/>
    <w:rsid w:val="004F3220"/>
    <w:rsid w:val="005046D1"/>
    <w:rsid w:val="0050555B"/>
    <w:rsid w:val="00511584"/>
    <w:rsid w:val="005143FE"/>
    <w:rsid w:val="005145CA"/>
    <w:rsid w:val="00516ED2"/>
    <w:rsid w:val="005170CE"/>
    <w:rsid w:val="0053101C"/>
    <w:rsid w:val="0053175F"/>
    <w:rsid w:val="005428DC"/>
    <w:rsid w:val="00543517"/>
    <w:rsid w:val="0054490E"/>
    <w:rsid w:val="0054523E"/>
    <w:rsid w:val="00547D02"/>
    <w:rsid w:val="00550069"/>
    <w:rsid w:val="0055394D"/>
    <w:rsid w:val="00554054"/>
    <w:rsid w:val="00566FA5"/>
    <w:rsid w:val="00583B67"/>
    <w:rsid w:val="005861AC"/>
    <w:rsid w:val="005A106D"/>
    <w:rsid w:val="005A7918"/>
    <w:rsid w:val="005B35AF"/>
    <w:rsid w:val="005C48E0"/>
    <w:rsid w:val="005C6355"/>
    <w:rsid w:val="005F71E3"/>
    <w:rsid w:val="0060344E"/>
    <w:rsid w:val="006136D6"/>
    <w:rsid w:val="00616235"/>
    <w:rsid w:val="006313F2"/>
    <w:rsid w:val="00632024"/>
    <w:rsid w:val="006337B3"/>
    <w:rsid w:val="00640734"/>
    <w:rsid w:val="00640D96"/>
    <w:rsid w:val="00640E67"/>
    <w:rsid w:val="006434F5"/>
    <w:rsid w:val="006450D7"/>
    <w:rsid w:val="00646CE7"/>
    <w:rsid w:val="00654CF2"/>
    <w:rsid w:val="0065582F"/>
    <w:rsid w:val="0066405A"/>
    <w:rsid w:val="00674CEB"/>
    <w:rsid w:val="00676F80"/>
    <w:rsid w:val="0067787F"/>
    <w:rsid w:val="00693D46"/>
    <w:rsid w:val="006A01A7"/>
    <w:rsid w:val="006B0481"/>
    <w:rsid w:val="006B386A"/>
    <w:rsid w:val="006C0A26"/>
    <w:rsid w:val="006C4E10"/>
    <w:rsid w:val="006C77E1"/>
    <w:rsid w:val="006E2F3F"/>
    <w:rsid w:val="00703F39"/>
    <w:rsid w:val="007077A6"/>
    <w:rsid w:val="00713A6A"/>
    <w:rsid w:val="00722FD0"/>
    <w:rsid w:val="00742D55"/>
    <w:rsid w:val="00745160"/>
    <w:rsid w:val="007548AA"/>
    <w:rsid w:val="00761DAF"/>
    <w:rsid w:val="0076300B"/>
    <w:rsid w:val="007638C5"/>
    <w:rsid w:val="007672E5"/>
    <w:rsid w:val="00770AA6"/>
    <w:rsid w:val="00776A76"/>
    <w:rsid w:val="0078066C"/>
    <w:rsid w:val="007904F4"/>
    <w:rsid w:val="007A1AF0"/>
    <w:rsid w:val="007A3BA5"/>
    <w:rsid w:val="007B0E10"/>
    <w:rsid w:val="007B30C3"/>
    <w:rsid w:val="007B4EA1"/>
    <w:rsid w:val="007B59FE"/>
    <w:rsid w:val="007C2C0B"/>
    <w:rsid w:val="007C6A49"/>
    <w:rsid w:val="007C6C0C"/>
    <w:rsid w:val="007C7F59"/>
    <w:rsid w:val="007D0579"/>
    <w:rsid w:val="007D41EF"/>
    <w:rsid w:val="007D602E"/>
    <w:rsid w:val="007E4CE9"/>
    <w:rsid w:val="007E7089"/>
    <w:rsid w:val="007F447C"/>
    <w:rsid w:val="007F60F3"/>
    <w:rsid w:val="00810A83"/>
    <w:rsid w:val="00816618"/>
    <w:rsid w:val="008169BB"/>
    <w:rsid w:val="008173B1"/>
    <w:rsid w:val="008242DC"/>
    <w:rsid w:val="00834420"/>
    <w:rsid w:val="00840376"/>
    <w:rsid w:val="008414AF"/>
    <w:rsid w:val="00844E4F"/>
    <w:rsid w:val="00846309"/>
    <w:rsid w:val="008564FB"/>
    <w:rsid w:val="00857B58"/>
    <w:rsid w:val="008631E2"/>
    <w:rsid w:val="00864C5C"/>
    <w:rsid w:val="00872075"/>
    <w:rsid w:val="008727EC"/>
    <w:rsid w:val="008729A3"/>
    <w:rsid w:val="00894E33"/>
    <w:rsid w:val="00895B32"/>
    <w:rsid w:val="00895D6A"/>
    <w:rsid w:val="008A033E"/>
    <w:rsid w:val="008A4DD6"/>
    <w:rsid w:val="008A67F9"/>
    <w:rsid w:val="008B2336"/>
    <w:rsid w:val="008B24F6"/>
    <w:rsid w:val="008C0A11"/>
    <w:rsid w:val="008C6D1C"/>
    <w:rsid w:val="008C6ED0"/>
    <w:rsid w:val="008E2273"/>
    <w:rsid w:val="008E4703"/>
    <w:rsid w:val="008E7818"/>
    <w:rsid w:val="008F17A1"/>
    <w:rsid w:val="008F1867"/>
    <w:rsid w:val="008F1D4E"/>
    <w:rsid w:val="008F2FE6"/>
    <w:rsid w:val="008F709C"/>
    <w:rsid w:val="009045A6"/>
    <w:rsid w:val="00906452"/>
    <w:rsid w:val="00913158"/>
    <w:rsid w:val="00921367"/>
    <w:rsid w:val="00924ED0"/>
    <w:rsid w:val="009345FE"/>
    <w:rsid w:val="00936A3E"/>
    <w:rsid w:val="00937477"/>
    <w:rsid w:val="009435B8"/>
    <w:rsid w:val="00951B54"/>
    <w:rsid w:val="00952A97"/>
    <w:rsid w:val="00953B52"/>
    <w:rsid w:val="00957266"/>
    <w:rsid w:val="00963FBF"/>
    <w:rsid w:val="009643BB"/>
    <w:rsid w:val="00973BA6"/>
    <w:rsid w:val="0098057B"/>
    <w:rsid w:val="00983873"/>
    <w:rsid w:val="00984CD8"/>
    <w:rsid w:val="00992A17"/>
    <w:rsid w:val="00994193"/>
    <w:rsid w:val="0099621D"/>
    <w:rsid w:val="0099790A"/>
    <w:rsid w:val="009B0670"/>
    <w:rsid w:val="009B0779"/>
    <w:rsid w:val="009C1D00"/>
    <w:rsid w:val="009E0CF4"/>
    <w:rsid w:val="009E2F2E"/>
    <w:rsid w:val="009F63C1"/>
    <w:rsid w:val="00A1098A"/>
    <w:rsid w:val="00A11352"/>
    <w:rsid w:val="00A13030"/>
    <w:rsid w:val="00A1596B"/>
    <w:rsid w:val="00A24742"/>
    <w:rsid w:val="00A307C4"/>
    <w:rsid w:val="00A46A78"/>
    <w:rsid w:val="00A47ED7"/>
    <w:rsid w:val="00A5244F"/>
    <w:rsid w:val="00A56616"/>
    <w:rsid w:val="00A57DCF"/>
    <w:rsid w:val="00A631C7"/>
    <w:rsid w:val="00A6574E"/>
    <w:rsid w:val="00A73E16"/>
    <w:rsid w:val="00A748CA"/>
    <w:rsid w:val="00A76267"/>
    <w:rsid w:val="00A8203C"/>
    <w:rsid w:val="00A84656"/>
    <w:rsid w:val="00A9070B"/>
    <w:rsid w:val="00A91DD7"/>
    <w:rsid w:val="00A9495D"/>
    <w:rsid w:val="00A95DB2"/>
    <w:rsid w:val="00AA0589"/>
    <w:rsid w:val="00AA0D0A"/>
    <w:rsid w:val="00AB6C19"/>
    <w:rsid w:val="00AB7AD6"/>
    <w:rsid w:val="00AC5314"/>
    <w:rsid w:val="00AD5D2B"/>
    <w:rsid w:val="00AD7D90"/>
    <w:rsid w:val="00AF0ED7"/>
    <w:rsid w:val="00AF203F"/>
    <w:rsid w:val="00AF3F36"/>
    <w:rsid w:val="00B00362"/>
    <w:rsid w:val="00B004EA"/>
    <w:rsid w:val="00B07E37"/>
    <w:rsid w:val="00B11274"/>
    <w:rsid w:val="00B120D5"/>
    <w:rsid w:val="00B158C9"/>
    <w:rsid w:val="00B22934"/>
    <w:rsid w:val="00B2771D"/>
    <w:rsid w:val="00B31A96"/>
    <w:rsid w:val="00B33C0A"/>
    <w:rsid w:val="00B42D52"/>
    <w:rsid w:val="00B46D95"/>
    <w:rsid w:val="00B56C3E"/>
    <w:rsid w:val="00B62D8B"/>
    <w:rsid w:val="00B671B3"/>
    <w:rsid w:val="00B84E9B"/>
    <w:rsid w:val="00B91FF2"/>
    <w:rsid w:val="00B92410"/>
    <w:rsid w:val="00BA374C"/>
    <w:rsid w:val="00BA5D95"/>
    <w:rsid w:val="00BB1008"/>
    <w:rsid w:val="00BB3548"/>
    <w:rsid w:val="00BC22C1"/>
    <w:rsid w:val="00BC59C0"/>
    <w:rsid w:val="00BC5E92"/>
    <w:rsid w:val="00BC7873"/>
    <w:rsid w:val="00BD13BF"/>
    <w:rsid w:val="00BD6F88"/>
    <w:rsid w:val="00BD7FF0"/>
    <w:rsid w:val="00BF5DE2"/>
    <w:rsid w:val="00BF7823"/>
    <w:rsid w:val="00C01ED4"/>
    <w:rsid w:val="00C04A0D"/>
    <w:rsid w:val="00C07CF1"/>
    <w:rsid w:val="00C104D6"/>
    <w:rsid w:val="00C12A53"/>
    <w:rsid w:val="00C30C28"/>
    <w:rsid w:val="00C31BD7"/>
    <w:rsid w:val="00C40D75"/>
    <w:rsid w:val="00C4592B"/>
    <w:rsid w:val="00C46874"/>
    <w:rsid w:val="00C502E2"/>
    <w:rsid w:val="00C52F54"/>
    <w:rsid w:val="00C5425F"/>
    <w:rsid w:val="00C56FD0"/>
    <w:rsid w:val="00C649CA"/>
    <w:rsid w:val="00C860D8"/>
    <w:rsid w:val="00C86FF3"/>
    <w:rsid w:val="00C91460"/>
    <w:rsid w:val="00C91E50"/>
    <w:rsid w:val="00C9750A"/>
    <w:rsid w:val="00CA0652"/>
    <w:rsid w:val="00CA6BA0"/>
    <w:rsid w:val="00CD380C"/>
    <w:rsid w:val="00CD528B"/>
    <w:rsid w:val="00CE3494"/>
    <w:rsid w:val="00CE3DC1"/>
    <w:rsid w:val="00CF4752"/>
    <w:rsid w:val="00D00623"/>
    <w:rsid w:val="00D0073F"/>
    <w:rsid w:val="00D03FE1"/>
    <w:rsid w:val="00D222EB"/>
    <w:rsid w:val="00D233AC"/>
    <w:rsid w:val="00D318B4"/>
    <w:rsid w:val="00D31950"/>
    <w:rsid w:val="00D32588"/>
    <w:rsid w:val="00D40AE1"/>
    <w:rsid w:val="00D4208D"/>
    <w:rsid w:val="00D43F3B"/>
    <w:rsid w:val="00D47F2E"/>
    <w:rsid w:val="00D510FE"/>
    <w:rsid w:val="00D550F2"/>
    <w:rsid w:val="00D7104D"/>
    <w:rsid w:val="00D81517"/>
    <w:rsid w:val="00D84B78"/>
    <w:rsid w:val="00D87060"/>
    <w:rsid w:val="00DA6426"/>
    <w:rsid w:val="00DD080A"/>
    <w:rsid w:val="00DD5031"/>
    <w:rsid w:val="00DE23C7"/>
    <w:rsid w:val="00E101AB"/>
    <w:rsid w:val="00E22613"/>
    <w:rsid w:val="00E22C9D"/>
    <w:rsid w:val="00E310E9"/>
    <w:rsid w:val="00E350B6"/>
    <w:rsid w:val="00E555AF"/>
    <w:rsid w:val="00E5751D"/>
    <w:rsid w:val="00E612A8"/>
    <w:rsid w:val="00E6484E"/>
    <w:rsid w:val="00E70CE0"/>
    <w:rsid w:val="00E90F01"/>
    <w:rsid w:val="00E92EBE"/>
    <w:rsid w:val="00E94EF1"/>
    <w:rsid w:val="00E96825"/>
    <w:rsid w:val="00EA2960"/>
    <w:rsid w:val="00EB7980"/>
    <w:rsid w:val="00ED6B6D"/>
    <w:rsid w:val="00ED7E33"/>
    <w:rsid w:val="00EE0FAD"/>
    <w:rsid w:val="00EE4FB9"/>
    <w:rsid w:val="00EE7FBC"/>
    <w:rsid w:val="00EF405E"/>
    <w:rsid w:val="00EF5111"/>
    <w:rsid w:val="00F0080C"/>
    <w:rsid w:val="00F019D5"/>
    <w:rsid w:val="00F01BEF"/>
    <w:rsid w:val="00F022C0"/>
    <w:rsid w:val="00F054D5"/>
    <w:rsid w:val="00F103EB"/>
    <w:rsid w:val="00F118BB"/>
    <w:rsid w:val="00F11CF0"/>
    <w:rsid w:val="00F14256"/>
    <w:rsid w:val="00F24286"/>
    <w:rsid w:val="00F37D4E"/>
    <w:rsid w:val="00F41045"/>
    <w:rsid w:val="00F44004"/>
    <w:rsid w:val="00F46D29"/>
    <w:rsid w:val="00F517CA"/>
    <w:rsid w:val="00F6674C"/>
    <w:rsid w:val="00F71384"/>
    <w:rsid w:val="00F71FBB"/>
    <w:rsid w:val="00F726D5"/>
    <w:rsid w:val="00F74FBA"/>
    <w:rsid w:val="00F8491C"/>
    <w:rsid w:val="00F875EF"/>
    <w:rsid w:val="00F9086B"/>
    <w:rsid w:val="00F93AF4"/>
    <w:rsid w:val="00FC3AC7"/>
    <w:rsid w:val="00FC3E58"/>
    <w:rsid w:val="00FD77FE"/>
    <w:rsid w:val="00FE2723"/>
    <w:rsid w:val="00FE71CD"/>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 w:type="paragraph" w:styleId="ListParagraph">
    <w:name w:val="List Paragraph"/>
    <w:basedOn w:val="Normal"/>
    <w:uiPriority w:val="34"/>
    <w:qFormat/>
    <w:rsid w:val="00E96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413F-9862-4227-94F1-3730FA00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4</cp:revision>
  <cp:lastPrinted>2021-02-01T17:43:00Z</cp:lastPrinted>
  <dcterms:created xsi:type="dcterms:W3CDTF">2021-01-08T21:37:00Z</dcterms:created>
  <dcterms:modified xsi:type="dcterms:W3CDTF">2021-02-01T17:46:00Z</dcterms:modified>
</cp:coreProperties>
</file>